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F451" w14:textId="64AB1093" w:rsidR="008343E2" w:rsidRDefault="008343E2">
      <w:r w:rsidRPr="008343E2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8231F64" wp14:editId="139BC06C">
            <wp:simplePos x="0" y="0"/>
            <wp:positionH relativeFrom="margin">
              <wp:align>center</wp:align>
            </wp:positionH>
            <wp:positionV relativeFrom="margin">
              <wp:posOffset>-153035</wp:posOffset>
            </wp:positionV>
            <wp:extent cx="607060" cy="616585"/>
            <wp:effectExtent l="0" t="0" r="2540" b="0"/>
            <wp:wrapTight wrapText="bothSides">
              <wp:wrapPolygon edited="0">
                <wp:start x="8134" y="0"/>
                <wp:lineTo x="0" y="2002"/>
                <wp:lineTo x="0" y="17351"/>
                <wp:lineTo x="7456" y="20688"/>
                <wp:lineTo x="14912" y="20688"/>
                <wp:lineTo x="21013" y="18019"/>
                <wp:lineTo x="21013" y="4004"/>
                <wp:lineTo x="16268" y="0"/>
                <wp:lineTo x="8134" y="0"/>
              </wp:wrapPolygon>
            </wp:wrapTight>
            <wp:docPr id="377959274" name="Picture 2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59274" name="Picture 2" descr="A logo of a universit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706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837B5" w14:textId="5C2245FD" w:rsidR="008343E2" w:rsidRDefault="008343E2"/>
    <w:p w14:paraId="627D7D6C" w14:textId="3BE5AC7B" w:rsidR="007030D7" w:rsidRPr="008343E2" w:rsidRDefault="008343E2" w:rsidP="008343E2">
      <w:pPr>
        <w:spacing w:after="0"/>
        <w:jc w:val="center"/>
        <w:rPr>
          <w:rFonts w:ascii="Calibri Light" w:hAnsi="Calibri Light" w:cs="Calibri Light"/>
          <w:b/>
          <w:bCs/>
          <w:color w:val="215E99" w:themeColor="text2" w:themeTint="BF"/>
          <w:sz w:val="28"/>
          <w:szCs w:val="28"/>
        </w:rPr>
      </w:pPr>
      <w:r w:rsidRPr="008343E2">
        <w:rPr>
          <w:rFonts w:ascii="Calibri Light" w:hAnsi="Calibri Light" w:cs="Calibri Light"/>
          <w:b/>
          <w:bCs/>
          <w:color w:val="215E99" w:themeColor="text2" w:themeTint="BF"/>
          <w:sz w:val="28"/>
          <w:szCs w:val="28"/>
        </w:rPr>
        <w:t>UNIVERSITY OF CAPE TOWN</w:t>
      </w:r>
    </w:p>
    <w:p w14:paraId="71C2F62D" w14:textId="14D0E3EE" w:rsidR="008343E2" w:rsidRPr="008343E2" w:rsidRDefault="00242295" w:rsidP="008343E2">
      <w:pPr>
        <w:spacing w:after="0"/>
        <w:jc w:val="center"/>
        <w:rPr>
          <w:rFonts w:ascii="Calibri Light" w:hAnsi="Calibri Light" w:cs="Calibri Light"/>
          <w:b/>
          <w:bCs/>
          <w:color w:val="215E99" w:themeColor="text2" w:themeTint="BF"/>
          <w:sz w:val="28"/>
          <w:szCs w:val="28"/>
        </w:rPr>
      </w:pPr>
      <w:r>
        <w:rPr>
          <w:rFonts w:ascii="Calibri Light" w:hAnsi="Calibri Light" w:cs="Calibri Light"/>
          <w:b/>
          <w:bCs/>
          <w:color w:val="215E99" w:themeColor="text2" w:themeTint="BF"/>
          <w:sz w:val="28"/>
          <w:szCs w:val="28"/>
        </w:rPr>
        <w:t xml:space="preserve">TRACKING </w:t>
      </w:r>
      <w:r w:rsidR="255BE236" w:rsidRPr="79EF614A">
        <w:rPr>
          <w:rFonts w:ascii="Calibri Light" w:hAnsi="Calibri Light" w:cs="Calibri Light"/>
          <w:b/>
          <w:bCs/>
          <w:color w:val="215E99" w:themeColor="text2" w:themeTint="BF"/>
          <w:sz w:val="28"/>
          <w:szCs w:val="28"/>
        </w:rPr>
        <w:t>APPLICATIONS AND ADMISSIONS</w:t>
      </w:r>
      <w:r w:rsidR="008343E2" w:rsidRPr="008343E2">
        <w:rPr>
          <w:rFonts w:ascii="Calibri Light" w:hAnsi="Calibri Light" w:cs="Calibri Light"/>
          <w:b/>
          <w:bCs/>
          <w:color w:val="215E99" w:themeColor="text2" w:themeTint="BF"/>
          <w:sz w:val="28"/>
          <w:szCs w:val="28"/>
        </w:rPr>
        <w:t xml:space="preserve"> BY GENDER </w:t>
      </w:r>
    </w:p>
    <w:p w14:paraId="652FC364" w14:textId="08F889E1" w:rsidR="008343E2" w:rsidRPr="008343E2" w:rsidRDefault="008343E2" w:rsidP="008343E2">
      <w:pPr>
        <w:spacing w:after="0"/>
        <w:jc w:val="center"/>
        <w:rPr>
          <w:rFonts w:ascii="Calibri Light" w:hAnsi="Calibri Light" w:cs="Calibri Light"/>
          <w:b/>
          <w:bCs/>
          <w:color w:val="215E99" w:themeColor="text2" w:themeTint="BF"/>
          <w:sz w:val="28"/>
          <w:szCs w:val="28"/>
        </w:rPr>
      </w:pPr>
      <w:r w:rsidRPr="008343E2">
        <w:rPr>
          <w:rFonts w:ascii="Calibri Light" w:hAnsi="Calibri Light" w:cs="Calibri Light"/>
          <w:b/>
          <w:bCs/>
          <w:color w:val="215E99" w:themeColor="text2" w:themeTint="BF"/>
          <w:sz w:val="28"/>
          <w:szCs w:val="28"/>
        </w:rPr>
        <w:t>20</w:t>
      </w:r>
      <w:r w:rsidR="00636675">
        <w:rPr>
          <w:rFonts w:ascii="Calibri Light" w:hAnsi="Calibri Light" w:cs="Calibri Light"/>
          <w:b/>
          <w:bCs/>
          <w:color w:val="215E99" w:themeColor="text2" w:themeTint="BF"/>
          <w:sz w:val="28"/>
          <w:szCs w:val="28"/>
        </w:rPr>
        <w:t>20</w:t>
      </w:r>
      <w:r w:rsidRPr="008343E2">
        <w:rPr>
          <w:rFonts w:ascii="Calibri Light" w:hAnsi="Calibri Light" w:cs="Calibri Light"/>
          <w:b/>
          <w:bCs/>
          <w:color w:val="215E99" w:themeColor="text2" w:themeTint="BF"/>
          <w:sz w:val="28"/>
          <w:szCs w:val="28"/>
        </w:rPr>
        <w:t>-202</w:t>
      </w:r>
      <w:r w:rsidR="00636675">
        <w:rPr>
          <w:rFonts w:ascii="Calibri Light" w:hAnsi="Calibri Light" w:cs="Calibri Light"/>
          <w:b/>
          <w:bCs/>
          <w:color w:val="215E99" w:themeColor="text2" w:themeTint="BF"/>
          <w:sz w:val="28"/>
          <w:szCs w:val="28"/>
        </w:rPr>
        <w:t>4</w:t>
      </w:r>
    </w:p>
    <w:p w14:paraId="4CFC8BDE" w14:textId="60536F92" w:rsidR="008343E2" w:rsidRDefault="008343E2" w:rsidP="008343E2">
      <w:pPr>
        <w:spacing w:after="0"/>
        <w:jc w:val="center"/>
        <w:rPr>
          <w:b/>
          <w:bCs/>
        </w:rPr>
      </w:pPr>
    </w:p>
    <w:p w14:paraId="6BD26660" w14:textId="4B6568DC" w:rsidR="008343E2" w:rsidRPr="0060650A" w:rsidRDefault="008343E2" w:rsidP="0060650A">
      <w:pPr>
        <w:pStyle w:val="ListParagraph"/>
        <w:numPr>
          <w:ilvl w:val="0"/>
          <w:numId w:val="2"/>
        </w:numPr>
        <w:spacing w:after="0"/>
        <w:jc w:val="center"/>
        <w:rPr>
          <w:rFonts w:ascii="Calibri Light" w:hAnsi="Calibri Light" w:cs="Calibri Light"/>
          <w:b/>
          <w:bCs/>
        </w:rPr>
      </w:pPr>
      <w:r w:rsidRPr="0060650A">
        <w:rPr>
          <w:rFonts w:ascii="Calibri Light" w:hAnsi="Calibri Light" w:cs="Calibri Light"/>
          <w:b/>
          <w:bCs/>
        </w:rPr>
        <w:t>UNDERGRADUATE: APPLICANTS AND ADMISSIONS BY GENDER</w:t>
      </w:r>
    </w:p>
    <w:p w14:paraId="1B3DBFD4" w14:textId="5E339694" w:rsidR="008343E2" w:rsidRDefault="008343E2" w:rsidP="008343E2">
      <w:pPr>
        <w:spacing w:after="0"/>
        <w:jc w:val="center"/>
        <w:rPr>
          <w:b/>
          <w:bCs/>
        </w:rPr>
      </w:pPr>
    </w:p>
    <w:p w14:paraId="59FA2AC3" w14:textId="7FC1C4B8" w:rsidR="00611D53" w:rsidRPr="0034390B" w:rsidRDefault="007E41B4" w:rsidP="00F434F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bookmarkStart w:id="0" w:name="_Hlk213790554"/>
      <w:r w:rsidRPr="0034390B">
        <w:rPr>
          <w:sz w:val="24"/>
          <w:szCs w:val="24"/>
        </w:rPr>
        <w:t>T</w:t>
      </w:r>
      <w:r w:rsidR="00B65CBE" w:rsidRPr="0034390B">
        <w:rPr>
          <w:sz w:val="24"/>
          <w:szCs w:val="24"/>
        </w:rPr>
        <w:t xml:space="preserve">he proportion of female </w:t>
      </w:r>
      <w:r w:rsidR="00AD0134" w:rsidRPr="0034390B">
        <w:rPr>
          <w:sz w:val="24"/>
          <w:szCs w:val="24"/>
        </w:rPr>
        <w:t xml:space="preserve">undergraduate </w:t>
      </w:r>
      <w:r w:rsidR="00B65CBE" w:rsidRPr="0034390B">
        <w:rPr>
          <w:sz w:val="24"/>
          <w:szCs w:val="24"/>
        </w:rPr>
        <w:t>applicants</w:t>
      </w:r>
      <w:r w:rsidRPr="0034390B">
        <w:rPr>
          <w:sz w:val="24"/>
          <w:szCs w:val="24"/>
        </w:rPr>
        <w:t xml:space="preserve"> dropped from</w:t>
      </w:r>
      <w:r w:rsidR="005A7183">
        <w:rPr>
          <w:sz w:val="24"/>
          <w:szCs w:val="24"/>
        </w:rPr>
        <w:t xml:space="preserve"> </w:t>
      </w:r>
      <w:r w:rsidRPr="0034390B">
        <w:rPr>
          <w:sz w:val="24"/>
          <w:szCs w:val="24"/>
        </w:rPr>
        <w:t xml:space="preserve">64% </w:t>
      </w:r>
      <w:r w:rsidR="0091722C">
        <w:rPr>
          <w:sz w:val="24"/>
          <w:szCs w:val="24"/>
        </w:rPr>
        <w:t xml:space="preserve">(39 424) </w:t>
      </w:r>
      <w:r w:rsidRPr="0034390B">
        <w:rPr>
          <w:sz w:val="24"/>
          <w:szCs w:val="24"/>
        </w:rPr>
        <w:t xml:space="preserve">in 2023 to </w:t>
      </w:r>
      <w:r w:rsidR="0091722C" w:rsidRPr="0034390B">
        <w:rPr>
          <w:sz w:val="24"/>
          <w:szCs w:val="24"/>
        </w:rPr>
        <w:t>63%</w:t>
      </w:r>
      <w:r w:rsidR="0091722C">
        <w:rPr>
          <w:sz w:val="24"/>
          <w:szCs w:val="24"/>
        </w:rPr>
        <w:t xml:space="preserve"> (</w:t>
      </w:r>
      <w:r w:rsidR="005A7183">
        <w:rPr>
          <w:sz w:val="24"/>
          <w:szCs w:val="24"/>
        </w:rPr>
        <w:t>35</w:t>
      </w:r>
      <w:r w:rsidR="0091722C">
        <w:rPr>
          <w:sz w:val="24"/>
          <w:szCs w:val="24"/>
        </w:rPr>
        <w:t xml:space="preserve"> </w:t>
      </w:r>
      <w:r w:rsidR="005A7183">
        <w:rPr>
          <w:sz w:val="24"/>
          <w:szCs w:val="24"/>
        </w:rPr>
        <w:t>074</w:t>
      </w:r>
      <w:r w:rsidR="0091722C">
        <w:rPr>
          <w:sz w:val="24"/>
          <w:szCs w:val="24"/>
        </w:rPr>
        <w:t>)</w:t>
      </w:r>
      <w:r w:rsidR="005A7183">
        <w:rPr>
          <w:sz w:val="24"/>
          <w:szCs w:val="24"/>
        </w:rPr>
        <w:t xml:space="preserve"> </w:t>
      </w:r>
      <w:r w:rsidR="00AD0134" w:rsidRPr="0034390B">
        <w:rPr>
          <w:sz w:val="24"/>
          <w:szCs w:val="24"/>
        </w:rPr>
        <w:t>in 2024.</w:t>
      </w:r>
    </w:p>
    <w:p w14:paraId="1A297FC8" w14:textId="6B3F8AEE" w:rsidR="00AD0134" w:rsidRPr="0034390B" w:rsidRDefault="00AD0134" w:rsidP="00F434F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390B">
        <w:rPr>
          <w:sz w:val="24"/>
          <w:szCs w:val="24"/>
        </w:rPr>
        <w:t xml:space="preserve">The proportion of female undergraduate admissions </w:t>
      </w:r>
      <w:r w:rsidR="00C544B5" w:rsidRPr="0034390B">
        <w:rPr>
          <w:sz w:val="24"/>
          <w:szCs w:val="24"/>
        </w:rPr>
        <w:t xml:space="preserve">increased from </w:t>
      </w:r>
      <w:r w:rsidR="0091722C" w:rsidRPr="0034390B">
        <w:rPr>
          <w:sz w:val="24"/>
          <w:szCs w:val="24"/>
        </w:rPr>
        <w:t xml:space="preserve">57% </w:t>
      </w:r>
      <w:r w:rsidR="0091722C">
        <w:rPr>
          <w:sz w:val="24"/>
          <w:szCs w:val="24"/>
        </w:rPr>
        <w:t>(</w:t>
      </w:r>
      <w:r w:rsidR="00E44378">
        <w:rPr>
          <w:sz w:val="24"/>
          <w:szCs w:val="24"/>
        </w:rPr>
        <w:t>10</w:t>
      </w:r>
      <w:r w:rsidR="0091722C">
        <w:rPr>
          <w:sz w:val="24"/>
          <w:szCs w:val="24"/>
        </w:rPr>
        <w:t> </w:t>
      </w:r>
      <w:r w:rsidR="00E44378">
        <w:rPr>
          <w:sz w:val="24"/>
          <w:szCs w:val="24"/>
        </w:rPr>
        <w:t>117</w:t>
      </w:r>
      <w:r w:rsidR="0091722C">
        <w:rPr>
          <w:sz w:val="24"/>
          <w:szCs w:val="24"/>
        </w:rPr>
        <w:t>)</w:t>
      </w:r>
      <w:r w:rsidR="00E44378">
        <w:rPr>
          <w:sz w:val="24"/>
          <w:szCs w:val="24"/>
        </w:rPr>
        <w:t xml:space="preserve"> </w:t>
      </w:r>
      <w:r w:rsidR="00C544B5" w:rsidRPr="0034390B">
        <w:rPr>
          <w:sz w:val="24"/>
          <w:szCs w:val="24"/>
        </w:rPr>
        <w:t xml:space="preserve">in 2023 to </w:t>
      </w:r>
      <w:r w:rsidR="0091722C" w:rsidRPr="0034390B">
        <w:rPr>
          <w:sz w:val="24"/>
          <w:szCs w:val="24"/>
        </w:rPr>
        <w:t xml:space="preserve">58% </w:t>
      </w:r>
      <w:r w:rsidR="0091722C">
        <w:rPr>
          <w:sz w:val="24"/>
          <w:szCs w:val="24"/>
        </w:rPr>
        <w:t>(</w:t>
      </w:r>
      <w:r w:rsidR="00E44378">
        <w:rPr>
          <w:sz w:val="24"/>
          <w:szCs w:val="24"/>
        </w:rPr>
        <w:t>10</w:t>
      </w:r>
      <w:r w:rsidR="0091722C">
        <w:rPr>
          <w:sz w:val="24"/>
          <w:szCs w:val="24"/>
        </w:rPr>
        <w:t> </w:t>
      </w:r>
      <w:r w:rsidR="00E44378">
        <w:rPr>
          <w:sz w:val="24"/>
          <w:szCs w:val="24"/>
        </w:rPr>
        <w:t>385</w:t>
      </w:r>
      <w:r w:rsidR="0091722C">
        <w:rPr>
          <w:sz w:val="24"/>
          <w:szCs w:val="24"/>
        </w:rPr>
        <w:t>)</w:t>
      </w:r>
      <w:r w:rsidR="00E44378">
        <w:rPr>
          <w:sz w:val="24"/>
          <w:szCs w:val="24"/>
        </w:rPr>
        <w:t xml:space="preserve"> </w:t>
      </w:r>
      <w:r w:rsidR="00C544B5" w:rsidRPr="0034390B">
        <w:rPr>
          <w:sz w:val="24"/>
          <w:szCs w:val="24"/>
        </w:rPr>
        <w:t xml:space="preserve">in 2024. </w:t>
      </w:r>
    </w:p>
    <w:bookmarkEnd w:id="0"/>
    <w:p w14:paraId="65AD9BB1" w14:textId="77777777" w:rsidR="00611D53" w:rsidRDefault="00611D53" w:rsidP="00611D53">
      <w:pPr>
        <w:spacing w:after="0"/>
        <w:rPr>
          <w:b/>
          <w:bCs/>
        </w:rPr>
      </w:pPr>
    </w:p>
    <w:tbl>
      <w:tblPr>
        <w:tblW w:w="12931" w:type="dxa"/>
        <w:jc w:val="center"/>
        <w:tblLook w:val="04A0" w:firstRow="1" w:lastRow="0" w:firstColumn="1" w:lastColumn="0" w:noHBand="0" w:noVBand="1"/>
      </w:tblPr>
      <w:tblGrid>
        <w:gridCol w:w="1201"/>
        <w:gridCol w:w="1192"/>
        <w:gridCol w:w="1275"/>
        <w:gridCol w:w="1192"/>
        <w:gridCol w:w="1275"/>
        <w:gridCol w:w="1192"/>
        <w:gridCol w:w="1275"/>
        <w:gridCol w:w="1192"/>
        <w:gridCol w:w="1275"/>
        <w:gridCol w:w="1192"/>
        <w:gridCol w:w="1275"/>
      </w:tblGrid>
      <w:tr w:rsidR="00B31351" w:rsidRPr="008343E2" w14:paraId="5B6448BC" w14:textId="56158766" w:rsidTr="00F82AB8">
        <w:trPr>
          <w:trHeight w:val="288"/>
          <w:jc w:val="center"/>
        </w:trPr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CE2515" w14:textId="77777777" w:rsidR="00B31351" w:rsidRPr="008343E2" w:rsidRDefault="00B31351" w:rsidP="00B313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37CC6A96" w14:textId="77777777" w:rsidR="00B31351" w:rsidRPr="008343E2" w:rsidRDefault="00B31351" w:rsidP="00B313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2020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3821D85B" w14:textId="77777777" w:rsidR="00B31351" w:rsidRPr="008343E2" w:rsidRDefault="00B31351" w:rsidP="00B313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2021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0575E910" w14:textId="77777777" w:rsidR="00B31351" w:rsidRPr="008343E2" w:rsidRDefault="00B31351" w:rsidP="00B313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77AC1AA" w14:textId="77777777" w:rsidR="00B31351" w:rsidRPr="008343E2" w:rsidRDefault="00B31351" w:rsidP="00B313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</w:tcPr>
          <w:p w14:paraId="12F82701" w14:textId="6D8D487D" w:rsidR="00B31351" w:rsidRPr="008343E2" w:rsidRDefault="00B31351" w:rsidP="00B313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</w:t>
            </w:r>
            <w:r w:rsidR="00AC3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4</w:t>
            </w:r>
          </w:p>
        </w:tc>
      </w:tr>
      <w:tr w:rsidR="00AC31B5" w:rsidRPr="008343E2" w14:paraId="2304BF7A" w14:textId="7933366A" w:rsidTr="00F82AB8">
        <w:trPr>
          <w:trHeight w:val="288"/>
          <w:jc w:val="center"/>
        </w:trPr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7340E" w14:textId="77777777" w:rsidR="00AC31B5" w:rsidRPr="008343E2" w:rsidRDefault="00AC31B5" w:rsidP="00AC31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18023A4E" w14:textId="77777777" w:rsidR="00AC31B5" w:rsidRPr="008343E2" w:rsidRDefault="00AC31B5" w:rsidP="00AC31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Applicants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883846D" w14:textId="77777777" w:rsidR="00AC31B5" w:rsidRPr="008343E2" w:rsidRDefault="00AC31B5" w:rsidP="00AC31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Admissions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587C0504" w14:textId="77777777" w:rsidR="00AC31B5" w:rsidRPr="008343E2" w:rsidRDefault="00AC31B5" w:rsidP="00AC31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Applicants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8D945DE" w14:textId="77777777" w:rsidR="00AC31B5" w:rsidRPr="008343E2" w:rsidRDefault="00AC31B5" w:rsidP="00AC31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Admissions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325A2034" w14:textId="64284DF8" w:rsidR="00AC31B5" w:rsidRPr="008343E2" w:rsidRDefault="00AC31B5" w:rsidP="00AC31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Applicants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6923A77" w14:textId="35097C34" w:rsidR="00AC31B5" w:rsidRPr="008343E2" w:rsidRDefault="00F71D6E" w:rsidP="00AC31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Admissions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72D9BD52" w14:textId="77777777" w:rsidR="00AC31B5" w:rsidRPr="008343E2" w:rsidRDefault="00AC31B5" w:rsidP="00AC31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Applicants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640E7AE" w14:textId="77777777" w:rsidR="00AC31B5" w:rsidRPr="008343E2" w:rsidRDefault="00AC31B5" w:rsidP="00AC31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Admissions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</w:tcPr>
          <w:p w14:paraId="517759E5" w14:textId="4D7EDEA5" w:rsidR="00AC31B5" w:rsidRPr="008343E2" w:rsidRDefault="00AC31B5" w:rsidP="00AC31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Applicants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</w:tcPr>
          <w:p w14:paraId="3CBB83B5" w14:textId="17303331" w:rsidR="00AC31B5" w:rsidRPr="008343E2" w:rsidRDefault="00AC31B5" w:rsidP="00AC31B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Admissions</w:t>
            </w:r>
          </w:p>
        </w:tc>
      </w:tr>
      <w:tr w:rsidR="00B31351" w:rsidRPr="008343E2" w14:paraId="4BC0B6B3" w14:textId="1299E129" w:rsidTr="00F82AB8">
        <w:trPr>
          <w:trHeight w:val="288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83266D1" w14:textId="77777777" w:rsidR="00B31351" w:rsidRPr="008343E2" w:rsidRDefault="00B31351" w:rsidP="00B313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Female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FB47" w14:textId="77777777" w:rsidR="00B31351" w:rsidRPr="008343E2" w:rsidRDefault="00B31351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22856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51CBBA" w14:textId="77777777" w:rsidR="00B31351" w:rsidRPr="008343E2" w:rsidRDefault="00B31351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9376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17F00" w14:textId="77777777" w:rsidR="00B31351" w:rsidRPr="008343E2" w:rsidRDefault="00B31351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33582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721A70" w14:textId="77777777" w:rsidR="00B31351" w:rsidRPr="008343E2" w:rsidRDefault="00B31351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9884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D02D8" w14:textId="43E8C4DA" w:rsidR="00B31351" w:rsidRPr="008343E2" w:rsidRDefault="00B31351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37297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12EF3C" w14:textId="282D3CFB" w:rsidR="00B31351" w:rsidRPr="008343E2" w:rsidRDefault="00F71D6E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9873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B7AD" w14:textId="77777777" w:rsidR="00B31351" w:rsidRPr="008343E2" w:rsidRDefault="00B31351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39424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0432A76" w14:textId="017A418B" w:rsidR="00B31351" w:rsidRPr="001E4B5A" w:rsidRDefault="001E4B5A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1E4B5A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10117</w:t>
            </w:r>
          </w:p>
        </w:tc>
        <w:tc>
          <w:tcPr>
            <w:tcW w:w="931" w:type="dxa"/>
            <w:tcBorders>
              <w:top w:val="single" w:sz="4" w:space="0" w:color="auto"/>
              <w:right w:val="single" w:sz="4" w:space="0" w:color="auto"/>
            </w:tcBorders>
          </w:tcPr>
          <w:p w14:paraId="2FCA22C4" w14:textId="7F5FD55B" w:rsidR="00B31351" w:rsidRPr="00AF1FD6" w:rsidRDefault="004C5FD6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F1FD6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35074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F9FB6" w14:textId="164C6387" w:rsidR="00B31351" w:rsidRPr="00AF1FD6" w:rsidRDefault="00331AD7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F1FD6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10385</w:t>
            </w:r>
          </w:p>
        </w:tc>
      </w:tr>
      <w:tr w:rsidR="00B31351" w:rsidRPr="008343E2" w14:paraId="169A2E33" w14:textId="612D9A70" w:rsidTr="00F82AB8">
        <w:trPr>
          <w:trHeight w:val="288"/>
          <w:jc w:val="center"/>
        </w:trPr>
        <w:tc>
          <w:tcPr>
            <w:tcW w:w="120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</w:tcPr>
          <w:p w14:paraId="191F17F4" w14:textId="1CD3EED6" w:rsidR="00B31351" w:rsidRPr="008343E2" w:rsidRDefault="00B31351" w:rsidP="00B313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Male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91CC6" w14:textId="4B9680D7" w:rsidR="00B31351" w:rsidRPr="008343E2" w:rsidRDefault="00B31351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15247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081A867" w14:textId="67D99FBB" w:rsidR="00B31351" w:rsidRPr="008343E2" w:rsidRDefault="00B31351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7880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65467" w14:textId="22D1AACB" w:rsidR="00B31351" w:rsidRPr="008343E2" w:rsidRDefault="00B31351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21099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E80DD37" w14:textId="6091E9C3" w:rsidR="00B31351" w:rsidRPr="008343E2" w:rsidRDefault="00B31351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8442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3731A" w14:textId="2515C590" w:rsidR="00B31351" w:rsidRPr="008343E2" w:rsidRDefault="00B31351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22078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F538A7A" w14:textId="445F4336" w:rsidR="00B31351" w:rsidRPr="008343E2" w:rsidRDefault="00F71D6E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8259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468F2" w14:textId="76F1E0D3" w:rsidR="00B31351" w:rsidRPr="008343E2" w:rsidRDefault="00B31351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22409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6B0B38" w14:textId="2C24166E" w:rsidR="00B31351" w:rsidRPr="001E4B5A" w:rsidRDefault="001E4B5A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1E4B5A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7756</w:t>
            </w:r>
          </w:p>
        </w:tc>
        <w:tc>
          <w:tcPr>
            <w:tcW w:w="931" w:type="dxa"/>
            <w:tcBorders>
              <w:right w:val="single" w:sz="4" w:space="0" w:color="auto"/>
            </w:tcBorders>
          </w:tcPr>
          <w:p w14:paraId="21A28E8A" w14:textId="4B5DD0B8" w:rsidR="00B31351" w:rsidRPr="00AF1FD6" w:rsidRDefault="004C5FD6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F1FD6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20582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2D8A932E" w14:textId="5D2E7B6C" w:rsidR="00B31351" w:rsidRPr="00AF1FD6" w:rsidRDefault="00274F5A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F1FD6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7628</w:t>
            </w:r>
          </w:p>
        </w:tc>
      </w:tr>
      <w:tr w:rsidR="00B31351" w:rsidRPr="008343E2" w14:paraId="48EDC264" w14:textId="01D2F697" w:rsidTr="00F82AB8">
        <w:trPr>
          <w:trHeight w:val="288"/>
          <w:jc w:val="center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</w:tcPr>
          <w:p w14:paraId="3B2DD5F5" w14:textId="6D88E7C4" w:rsidR="00B31351" w:rsidRPr="008343E2" w:rsidRDefault="00B31351" w:rsidP="00B313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Trans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49A7FFF2" w14:textId="688338EE" w:rsidR="00B31351" w:rsidRPr="008343E2" w:rsidRDefault="00B31351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39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D12C28D" w14:textId="05E5D2A9" w:rsidR="00B31351" w:rsidRPr="008343E2" w:rsidRDefault="000F5BB1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32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63BE7AAE" w14:textId="090B1447" w:rsidR="00B31351" w:rsidRPr="008343E2" w:rsidRDefault="00B31351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D754ECA" w14:textId="6A326D9C" w:rsidR="00B31351" w:rsidRPr="008343E2" w:rsidRDefault="00EF63D6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35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385C4C3D" w14:textId="391ECA24" w:rsidR="00B31351" w:rsidRPr="008343E2" w:rsidRDefault="00B31351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7E5841F" w14:textId="6C7A3992" w:rsidR="00B31351" w:rsidRPr="008343E2" w:rsidRDefault="00F71D6E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27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4B0A696F" w14:textId="736EBD87" w:rsidR="00B31351" w:rsidRPr="008343E2" w:rsidRDefault="00B31351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97BAECC" w14:textId="02E874F9" w:rsidR="00B31351" w:rsidRPr="001E4B5A" w:rsidRDefault="001E4B5A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1E4B5A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30</w:t>
            </w:r>
          </w:p>
        </w:tc>
        <w:tc>
          <w:tcPr>
            <w:tcW w:w="931" w:type="dxa"/>
            <w:tcBorders>
              <w:bottom w:val="single" w:sz="12" w:space="0" w:color="auto"/>
              <w:right w:val="single" w:sz="4" w:space="0" w:color="auto"/>
            </w:tcBorders>
          </w:tcPr>
          <w:p w14:paraId="6B4D9220" w14:textId="161CAE03" w:rsidR="00B31351" w:rsidRPr="00AF1FD6" w:rsidRDefault="004C5FD6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F1FD6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69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4ABD46" w14:textId="05FCE306" w:rsidR="00B31351" w:rsidRPr="00AF1FD6" w:rsidRDefault="00274F5A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AF1FD6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27</w:t>
            </w:r>
          </w:p>
        </w:tc>
      </w:tr>
      <w:tr w:rsidR="00B31351" w:rsidRPr="008343E2" w14:paraId="7093D1C9" w14:textId="78FC554F" w:rsidTr="00F82AB8">
        <w:trPr>
          <w:trHeight w:val="288"/>
          <w:jc w:val="center"/>
        </w:trPr>
        <w:tc>
          <w:tcPr>
            <w:tcW w:w="12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44760F3" w14:textId="300980E9" w:rsidR="00B31351" w:rsidRPr="008343E2" w:rsidRDefault="00B31351" w:rsidP="00B3135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TOTAL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7C6A91DB" w14:textId="2F5F0383" w:rsidR="00B31351" w:rsidRPr="008343E2" w:rsidRDefault="00B31351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381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42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1F6A8176" w14:textId="08157D4D" w:rsidR="00B31351" w:rsidRPr="008343E2" w:rsidRDefault="00B31351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172</w:t>
            </w:r>
            <w:r w:rsidR="000F5B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88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53F54BEE" w14:textId="01D293C1" w:rsidR="00B31351" w:rsidRPr="008343E2" w:rsidRDefault="00B31351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54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732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046ECEEB" w14:textId="4C22B0AC" w:rsidR="00B31351" w:rsidRPr="008343E2" w:rsidRDefault="00B31351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183</w:t>
            </w:r>
            <w:r w:rsidR="00EF63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61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2A04BE9A" w14:textId="6FC92F3F" w:rsidR="00B31351" w:rsidRPr="008343E2" w:rsidRDefault="00B31351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59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432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1310DA63" w14:textId="25B8C669" w:rsidR="00B31351" w:rsidRPr="008343E2" w:rsidRDefault="00F71D6E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18159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0896C389" w14:textId="55851D71" w:rsidR="00B31351" w:rsidRPr="008343E2" w:rsidRDefault="00B31351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61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903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AD821C2" w14:textId="17AB81E7" w:rsidR="00B31351" w:rsidRPr="008343E2" w:rsidRDefault="00B31351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17</w:t>
            </w:r>
            <w:r w:rsidR="006F65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903</w:t>
            </w:r>
          </w:p>
        </w:tc>
        <w:tc>
          <w:tcPr>
            <w:tcW w:w="93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396D8A5" w14:textId="199CCA27" w:rsidR="00B31351" w:rsidRPr="00AF1FD6" w:rsidRDefault="004C5FD6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AF1F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55725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361A925" w14:textId="107397CB" w:rsidR="00B31351" w:rsidRPr="00AF1FD6" w:rsidRDefault="00274F5A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AF1F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18040</w:t>
            </w:r>
          </w:p>
        </w:tc>
      </w:tr>
    </w:tbl>
    <w:p w14:paraId="3B0568A9" w14:textId="77777777" w:rsidR="000C7D98" w:rsidRDefault="000C7D98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5B040411" w14:textId="4B6A4358" w:rsidR="008A41EA" w:rsidRDefault="008A41EA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tbl>
      <w:tblPr>
        <w:tblW w:w="13380" w:type="dxa"/>
        <w:jc w:val="center"/>
        <w:tblLook w:val="04A0" w:firstRow="1" w:lastRow="0" w:firstColumn="1" w:lastColumn="0" w:noHBand="0" w:noVBand="1"/>
      </w:tblPr>
      <w:tblGrid>
        <w:gridCol w:w="1480"/>
        <w:gridCol w:w="1192"/>
        <w:gridCol w:w="1275"/>
        <w:gridCol w:w="1192"/>
        <w:gridCol w:w="1275"/>
        <w:gridCol w:w="1192"/>
        <w:gridCol w:w="1275"/>
        <w:gridCol w:w="1192"/>
        <w:gridCol w:w="1275"/>
        <w:gridCol w:w="1192"/>
        <w:gridCol w:w="1279"/>
      </w:tblGrid>
      <w:tr w:rsidR="00596B7F" w:rsidRPr="00596B7F" w14:paraId="67782B5E" w14:textId="77777777" w:rsidTr="00596B7F">
        <w:trPr>
          <w:trHeight w:val="288"/>
          <w:jc w:val="center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918E312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UG Gender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6ACBF178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2020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2CFB70D2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2021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4523F53E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2022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0F8413E8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2023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58FC7097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2024</w:t>
            </w:r>
          </w:p>
        </w:tc>
      </w:tr>
      <w:tr w:rsidR="00596B7F" w:rsidRPr="00596B7F" w14:paraId="4AF64773" w14:textId="77777777" w:rsidTr="00596B7F">
        <w:trPr>
          <w:trHeight w:val="288"/>
          <w:jc w:val="center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49F2D" w14:textId="77777777" w:rsidR="00596B7F" w:rsidRPr="00596B7F" w:rsidRDefault="00596B7F" w:rsidP="00596B7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7FFB35A5" w14:textId="77777777" w:rsidR="00596B7F" w:rsidRPr="00596B7F" w:rsidRDefault="00596B7F" w:rsidP="00596B7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Applicants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345F2E6" w14:textId="77777777" w:rsidR="00596B7F" w:rsidRPr="00596B7F" w:rsidRDefault="00596B7F" w:rsidP="00596B7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Admissions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0D845A6B" w14:textId="77777777" w:rsidR="00596B7F" w:rsidRPr="00596B7F" w:rsidRDefault="00596B7F" w:rsidP="00596B7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Applicants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98D6DD3" w14:textId="77777777" w:rsidR="00596B7F" w:rsidRPr="00596B7F" w:rsidRDefault="00596B7F" w:rsidP="00596B7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Admissions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31BAFEE9" w14:textId="77777777" w:rsidR="00596B7F" w:rsidRPr="00596B7F" w:rsidRDefault="00596B7F" w:rsidP="00596B7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Applicants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DD20084" w14:textId="77777777" w:rsidR="00596B7F" w:rsidRPr="00596B7F" w:rsidRDefault="00596B7F" w:rsidP="00596B7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Admissions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2C6AB9EC" w14:textId="77777777" w:rsidR="00596B7F" w:rsidRPr="00596B7F" w:rsidRDefault="00596B7F" w:rsidP="00596B7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Applicants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56B50DA" w14:textId="77777777" w:rsidR="00596B7F" w:rsidRPr="00596B7F" w:rsidRDefault="00596B7F" w:rsidP="00596B7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Admissions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510984ED" w14:textId="77777777" w:rsidR="00596B7F" w:rsidRPr="00596B7F" w:rsidRDefault="00596B7F" w:rsidP="00596B7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Applicants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53D47BE" w14:textId="77777777" w:rsidR="00596B7F" w:rsidRPr="00596B7F" w:rsidRDefault="00596B7F" w:rsidP="00596B7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Admissions</w:t>
            </w:r>
          </w:p>
        </w:tc>
      </w:tr>
      <w:tr w:rsidR="00596B7F" w:rsidRPr="00596B7F" w14:paraId="38BE04D9" w14:textId="77777777" w:rsidTr="00596B7F">
        <w:trPr>
          <w:trHeight w:val="288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51FD154" w14:textId="77777777" w:rsidR="00596B7F" w:rsidRPr="00596B7F" w:rsidRDefault="00596B7F" w:rsidP="00596B7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Female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7975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60%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762D3D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54%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B22553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61%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4EA26A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54%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B99E5C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63%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FD3850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54%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664FDF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64%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12ECC4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57%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911CB02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63%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A5E139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58%</w:t>
            </w:r>
          </w:p>
        </w:tc>
      </w:tr>
      <w:tr w:rsidR="00596B7F" w:rsidRPr="00596B7F" w14:paraId="0BCC76B3" w14:textId="77777777" w:rsidTr="00596B7F">
        <w:trPr>
          <w:trHeight w:val="288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CCCDB10" w14:textId="77777777" w:rsidR="00596B7F" w:rsidRPr="00596B7F" w:rsidRDefault="00596B7F" w:rsidP="00596B7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Male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CD3AD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40%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5145D3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46%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F08F6A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39%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BA8E3A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46%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EF342B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37%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B11B15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45%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68B6B7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36%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366C43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43%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E421C2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37%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EFB3AB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42%</w:t>
            </w:r>
          </w:p>
        </w:tc>
      </w:tr>
      <w:tr w:rsidR="00596B7F" w:rsidRPr="00596B7F" w14:paraId="5D62E505" w14:textId="77777777" w:rsidTr="00596B7F">
        <w:trPr>
          <w:trHeight w:val="288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DF260C2" w14:textId="77777777" w:rsidR="00596B7F" w:rsidRPr="00596B7F" w:rsidRDefault="00596B7F" w:rsidP="00596B7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Trans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C101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D704A0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D94FFC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DE3290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46AB1C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1F211F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4674D4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FCEFAA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830FF8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087450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</w:tr>
      <w:tr w:rsidR="00596B7F" w:rsidRPr="00596B7F" w14:paraId="7F1C7E25" w14:textId="77777777" w:rsidTr="00596B7F">
        <w:trPr>
          <w:trHeight w:val="288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5F8E75B" w14:textId="77777777" w:rsidR="00596B7F" w:rsidRPr="00596B7F" w:rsidRDefault="00596B7F" w:rsidP="00596B7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28D04F2C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5A7A1EE7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1A006E8B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1D9D902F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40B10BB4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631ACDCF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16565ABD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09E3C4A7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01FBF2CB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99E0B19" w14:textId="77777777" w:rsidR="00596B7F" w:rsidRPr="00596B7F" w:rsidRDefault="00596B7F" w:rsidP="00596B7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596B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</w:tr>
    </w:tbl>
    <w:p w14:paraId="3E6D2E54" w14:textId="77777777" w:rsidR="00242C7B" w:rsidRDefault="00242C7B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2B9E779C" w14:textId="3A222821" w:rsidR="00242C7B" w:rsidRDefault="00242C7B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37237EE0" w14:textId="73553B36" w:rsidR="008F02B0" w:rsidRDefault="008F02B0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5DE91179" w14:textId="04DFF5F2" w:rsidR="008F02B0" w:rsidRDefault="008F02B0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0CDAB908" w14:textId="77777777" w:rsidR="008F02B0" w:rsidRDefault="008F02B0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1AFAD4FD" w14:textId="77777777" w:rsidR="008F02B0" w:rsidRDefault="008F02B0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0B1B6F4D" w14:textId="77777777" w:rsidR="008F02B0" w:rsidRDefault="008F02B0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57FB6BFD" w14:textId="77777777" w:rsidR="008F02B0" w:rsidRDefault="008F02B0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0FBE3139" w14:textId="77777777" w:rsidR="008F02B0" w:rsidRDefault="008F02B0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6FE26BD6" w14:textId="77777777" w:rsidR="008F02B0" w:rsidRDefault="008F02B0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0090B476" w14:textId="77777777" w:rsidR="008F02B0" w:rsidRDefault="008F02B0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0C27F903" w14:textId="77777777" w:rsidR="008F02B0" w:rsidRDefault="008F02B0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3A937B04" w14:textId="77777777" w:rsidR="008F02B0" w:rsidRDefault="008F02B0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136AE020" w14:textId="449E6301" w:rsidR="008F02B0" w:rsidRDefault="008F02B0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537DCCDA" w14:textId="54061D22" w:rsidR="008F02B0" w:rsidRDefault="008F02B0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5FF58E13" w14:textId="77777777" w:rsidR="008F02B0" w:rsidRDefault="008F02B0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5AD11154" w14:textId="30B057A7" w:rsidR="008F02B0" w:rsidRDefault="008F02B0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123DEBA1" w14:textId="7B3C558B" w:rsidR="008F02B0" w:rsidRDefault="008F02B0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4CB642C4" w14:textId="77777777" w:rsidR="008F02B0" w:rsidRDefault="008F02B0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0365B46C" w14:textId="77777777" w:rsidR="0060650A" w:rsidRDefault="0060650A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485883AA" w14:textId="77777777" w:rsidR="0060650A" w:rsidRDefault="0060650A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0A784E31" w14:textId="77777777" w:rsidR="0060650A" w:rsidRDefault="0060650A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25800450" w14:textId="77777777" w:rsidR="0060650A" w:rsidRDefault="0060650A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125C5E02" w14:textId="77777777" w:rsidR="0060650A" w:rsidRDefault="0060650A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1C7416A6" w14:textId="7B6E5637" w:rsidR="00725584" w:rsidRDefault="00725584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br w:type="page"/>
      </w:r>
    </w:p>
    <w:p w14:paraId="52EE6B53" w14:textId="77777777" w:rsidR="0060650A" w:rsidRDefault="0060650A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0395D9D9" w14:textId="77777777" w:rsidR="0060650A" w:rsidRDefault="0060650A" w:rsidP="008343E2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690866F6" w14:textId="6E09DA90" w:rsidR="008343E2" w:rsidRDefault="008343E2" w:rsidP="0060650A">
      <w:pPr>
        <w:pStyle w:val="ListParagraph"/>
        <w:numPr>
          <w:ilvl w:val="0"/>
          <w:numId w:val="2"/>
        </w:numPr>
        <w:spacing w:after="0"/>
        <w:jc w:val="center"/>
        <w:rPr>
          <w:rFonts w:ascii="Calibri Light" w:hAnsi="Calibri Light" w:cs="Calibri Light"/>
          <w:b/>
          <w:bCs/>
        </w:rPr>
      </w:pPr>
      <w:r w:rsidRPr="0060650A">
        <w:rPr>
          <w:rFonts w:ascii="Calibri Light" w:hAnsi="Calibri Light" w:cs="Calibri Light"/>
          <w:b/>
          <w:bCs/>
        </w:rPr>
        <w:t>POSTGRADUATE: APPLICANTS AND ADMISSIONS BY GENDER</w:t>
      </w:r>
    </w:p>
    <w:p w14:paraId="2BE72862" w14:textId="77777777" w:rsidR="00725584" w:rsidRDefault="00725584" w:rsidP="00725584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65890024" w14:textId="0785B036" w:rsidR="00725584" w:rsidRPr="0034390B" w:rsidRDefault="00725584" w:rsidP="0072558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390B">
        <w:rPr>
          <w:sz w:val="24"/>
          <w:szCs w:val="24"/>
        </w:rPr>
        <w:t xml:space="preserve">The proportion of female </w:t>
      </w:r>
      <w:r w:rsidR="00D67791">
        <w:rPr>
          <w:sz w:val="24"/>
          <w:szCs w:val="24"/>
        </w:rPr>
        <w:t>post</w:t>
      </w:r>
      <w:r w:rsidRPr="0034390B">
        <w:rPr>
          <w:sz w:val="24"/>
          <w:szCs w:val="24"/>
        </w:rPr>
        <w:t xml:space="preserve">graduate applicants </w:t>
      </w:r>
      <w:r w:rsidR="00C1236F">
        <w:rPr>
          <w:sz w:val="24"/>
          <w:szCs w:val="24"/>
        </w:rPr>
        <w:t>remained the same at 57% for 2023 and 2024</w:t>
      </w:r>
      <w:r w:rsidR="00A30E60">
        <w:rPr>
          <w:sz w:val="24"/>
          <w:szCs w:val="24"/>
        </w:rPr>
        <w:t xml:space="preserve">, </w:t>
      </w:r>
      <w:r w:rsidR="008C5C56">
        <w:rPr>
          <w:sz w:val="24"/>
          <w:szCs w:val="24"/>
        </w:rPr>
        <w:t xml:space="preserve">although actual numbers declined from </w:t>
      </w:r>
      <w:r w:rsidR="00F23EA0">
        <w:rPr>
          <w:sz w:val="24"/>
          <w:szCs w:val="24"/>
        </w:rPr>
        <w:t xml:space="preserve">12 639 in 2023 to 11 209 in 2024. </w:t>
      </w:r>
    </w:p>
    <w:p w14:paraId="53D7431D" w14:textId="661621FF" w:rsidR="00725584" w:rsidRPr="0034390B" w:rsidRDefault="00725584" w:rsidP="0072558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390B">
        <w:rPr>
          <w:sz w:val="24"/>
          <w:szCs w:val="24"/>
        </w:rPr>
        <w:t xml:space="preserve">The proportion of female </w:t>
      </w:r>
      <w:r w:rsidR="00D67791">
        <w:rPr>
          <w:sz w:val="24"/>
          <w:szCs w:val="24"/>
        </w:rPr>
        <w:t>post</w:t>
      </w:r>
      <w:r w:rsidR="00D67791" w:rsidRPr="0034390B">
        <w:rPr>
          <w:sz w:val="24"/>
          <w:szCs w:val="24"/>
        </w:rPr>
        <w:t xml:space="preserve">graduate </w:t>
      </w:r>
      <w:r w:rsidRPr="0034390B">
        <w:rPr>
          <w:sz w:val="24"/>
          <w:szCs w:val="24"/>
        </w:rPr>
        <w:t xml:space="preserve">admissions </w:t>
      </w:r>
      <w:r w:rsidR="00C1236F">
        <w:rPr>
          <w:sz w:val="24"/>
          <w:szCs w:val="24"/>
        </w:rPr>
        <w:t>remained the same at 55</w:t>
      </w:r>
      <w:r w:rsidRPr="0034390B">
        <w:rPr>
          <w:sz w:val="24"/>
          <w:szCs w:val="24"/>
        </w:rPr>
        <w:t xml:space="preserve">% in 2023 </w:t>
      </w:r>
      <w:r w:rsidR="00C1236F">
        <w:rPr>
          <w:sz w:val="24"/>
          <w:szCs w:val="24"/>
        </w:rPr>
        <w:t>and</w:t>
      </w:r>
      <w:r w:rsidRPr="0034390B">
        <w:rPr>
          <w:sz w:val="24"/>
          <w:szCs w:val="24"/>
        </w:rPr>
        <w:t xml:space="preserve"> 2024</w:t>
      </w:r>
      <w:r w:rsidR="0064215A">
        <w:rPr>
          <w:sz w:val="24"/>
          <w:szCs w:val="24"/>
        </w:rPr>
        <w:t xml:space="preserve">, although actual numbers increased from </w:t>
      </w:r>
      <w:r w:rsidR="00A00E9B">
        <w:rPr>
          <w:sz w:val="24"/>
          <w:szCs w:val="24"/>
        </w:rPr>
        <w:t>6403 in 2023 to 6663 in 2024</w:t>
      </w:r>
      <w:r w:rsidRPr="0034390B">
        <w:rPr>
          <w:sz w:val="24"/>
          <w:szCs w:val="24"/>
        </w:rPr>
        <w:t xml:space="preserve">. </w:t>
      </w:r>
    </w:p>
    <w:p w14:paraId="0064A864" w14:textId="77777777" w:rsidR="00725584" w:rsidRDefault="00725584" w:rsidP="00725584">
      <w:pPr>
        <w:spacing w:after="0"/>
        <w:jc w:val="center"/>
        <w:rPr>
          <w:rFonts w:ascii="Calibri Light" w:hAnsi="Calibri Light" w:cs="Calibri Light"/>
          <w:b/>
          <w:bCs/>
        </w:rPr>
      </w:pPr>
    </w:p>
    <w:p w14:paraId="055B8180" w14:textId="77777777" w:rsidR="00725584" w:rsidRPr="00725584" w:rsidRDefault="00725584" w:rsidP="00725584">
      <w:pPr>
        <w:spacing w:after="0"/>
        <w:jc w:val="center"/>
        <w:rPr>
          <w:rFonts w:ascii="Calibri Light" w:hAnsi="Calibri Light" w:cs="Calibri Light"/>
          <w:b/>
          <w:bCs/>
        </w:rPr>
      </w:pPr>
    </w:p>
    <w:tbl>
      <w:tblPr>
        <w:tblW w:w="13536" w:type="dxa"/>
        <w:jc w:val="center"/>
        <w:tblLook w:val="04A0" w:firstRow="1" w:lastRow="0" w:firstColumn="1" w:lastColumn="0" w:noHBand="0" w:noVBand="1"/>
      </w:tblPr>
      <w:tblGrid>
        <w:gridCol w:w="1201"/>
        <w:gridCol w:w="1192"/>
        <w:gridCol w:w="1275"/>
        <w:gridCol w:w="1192"/>
        <w:gridCol w:w="1275"/>
        <w:gridCol w:w="1192"/>
        <w:gridCol w:w="1275"/>
        <w:gridCol w:w="1192"/>
        <w:gridCol w:w="1275"/>
        <w:gridCol w:w="1192"/>
        <w:gridCol w:w="1275"/>
      </w:tblGrid>
      <w:tr w:rsidR="00D67153" w:rsidRPr="008343E2" w14:paraId="1E51ACA8" w14:textId="77777777" w:rsidTr="00F82AB8">
        <w:trPr>
          <w:trHeight w:val="288"/>
          <w:jc w:val="center"/>
        </w:trPr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22E4CA" w14:textId="11DB5EFA" w:rsidR="00D67153" w:rsidRPr="008343E2" w:rsidRDefault="00D67153" w:rsidP="00115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4DAFEE6D" w14:textId="77777777" w:rsidR="00D67153" w:rsidRPr="008343E2" w:rsidRDefault="00D67153" w:rsidP="001150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2020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715AABA7" w14:textId="77777777" w:rsidR="00D67153" w:rsidRPr="008343E2" w:rsidRDefault="00D67153" w:rsidP="001150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2021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3E7820A0" w14:textId="77777777" w:rsidR="00D67153" w:rsidRPr="008343E2" w:rsidRDefault="00D67153" w:rsidP="001150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2022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18876D0" w14:textId="77777777" w:rsidR="00D67153" w:rsidRPr="008343E2" w:rsidRDefault="00D67153" w:rsidP="001150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2023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</w:tcPr>
          <w:p w14:paraId="0B42D77E" w14:textId="77777777" w:rsidR="00D67153" w:rsidRPr="008343E2" w:rsidRDefault="00D67153" w:rsidP="001150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4</w:t>
            </w:r>
          </w:p>
        </w:tc>
      </w:tr>
      <w:tr w:rsidR="00D67153" w:rsidRPr="008343E2" w14:paraId="5F29963E" w14:textId="77777777" w:rsidTr="00F82AB8">
        <w:trPr>
          <w:trHeight w:val="288"/>
          <w:jc w:val="center"/>
        </w:trPr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5F21" w14:textId="77777777" w:rsidR="00D67153" w:rsidRPr="008343E2" w:rsidRDefault="00D67153" w:rsidP="001150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05A35460" w14:textId="77777777" w:rsidR="00D67153" w:rsidRPr="008343E2" w:rsidRDefault="00D67153" w:rsidP="001150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Applicants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5E8A31E" w14:textId="77777777" w:rsidR="00D67153" w:rsidRPr="008343E2" w:rsidRDefault="00D67153" w:rsidP="001150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Admissions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28C6913D" w14:textId="77777777" w:rsidR="00D67153" w:rsidRPr="008343E2" w:rsidRDefault="00D67153" w:rsidP="001150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Applicants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4BE94BE" w14:textId="77777777" w:rsidR="00D67153" w:rsidRPr="008343E2" w:rsidRDefault="00D67153" w:rsidP="001150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Admissions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7E5D3714" w14:textId="77777777" w:rsidR="00D67153" w:rsidRPr="008343E2" w:rsidRDefault="00D67153" w:rsidP="001150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Applicants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916F658" w14:textId="77777777" w:rsidR="00D67153" w:rsidRPr="008343E2" w:rsidRDefault="00D67153" w:rsidP="001150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Admissions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bottom"/>
            <w:hideMark/>
          </w:tcPr>
          <w:p w14:paraId="60F58660" w14:textId="77777777" w:rsidR="00D67153" w:rsidRPr="008343E2" w:rsidRDefault="00D67153" w:rsidP="001150F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Applicants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6310D1B" w14:textId="77777777" w:rsidR="00D67153" w:rsidRPr="008343E2" w:rsidRDefault="00D67153" w:rsidP="001150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Admissions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</w:tcPr>
          <w:p w14:paraId="62D0A4CA" w14:textId="77777777" w:rsidR="00D67153" w:rsidRPr="008343E2" w:rsidRDefault="00D67153" w:rsidP="001150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Applicants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bottom"/>
          </w:tcPr>
          <w:p w14:paraId="794ECD5E" w14:textId="77777777" w:rsidR="00D67153" w:rsidRPr="008343E2" w:rsidRDefault="00D67153" w:rsidP="001150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Admissions</w:t>
            </w:r>
          </w:p>
        </w:tc>
      </w:tr>
      <w:tr w:rsidR="00D67153" w:rsidRPr="008343E2" w14:paraId="26F421E8" w14:textId="77777777" w:rsidTr="00F82AB8">
        <w:trPr>
          <w:trHeight w:val="288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975B58B" w14:textId="77777777" w:rsidR="00D67153" w:rsidRPr="008343E2" w:rsidRDefault="00D67153" w:rsidP="00D6715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Female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27A5A" w14:textId="13B2BCBB" w:rsidR="00D67153" w:rsidRPr="008343E2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8932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DC94E8" w14:textId="3736FF85" w:rsidR="00D67153" w:rsidRPr="008343E2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6130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94352" w14:textId="09112FB9" w:rsidR="00D67153" w:rsidRPr="008343E2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10417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A8A616" w14:textId="5A765292" w:rsidR="00D67153" w:rsidRPr="008343E2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6466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87939" w14:textId="2DD87D69" w:rsidR="00D67153" w:rsidRPr="008343E2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19450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4F7ABE" w14:textId="48E49BFF" w:rsidR="00D67153" w:rsidRPr="008343E2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6455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48865" w14:textId="35DC354E" w:rsidR="00D67153" w:rsidRPr="008343E2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12639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91351B" w14:textId="008E82DE" w:rsidR="00D67153" w:rsidRPr="001E4B5A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6403</w:t>
            </w:r>
          </w:p>
        </w:tc>
        <w:tc>
          <w:tcPr>
            <w:tcW w:w="1192" w:type="dxa"/>
            <w:tcBorders>
              <w:top w:val="single" w:sz="4" w:space="0" w:color="auto"/>
              <w:right w:val="single" w:sz="4" w:space="0" w:color="auto"/>
            </w:tcBorders>
          </w:tcPr>
          <w:p w14:paraId="68AEF8F0" w14:textId="70D1CE8A" w:rsidR="00D67153" w:rsidRPr="00AF1FD6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11209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10EDE" w14:textId="1DFB5708" w:rsidR="00D67153" w:rsidRPr="00AF1FD6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6663</w:t>
            </w:r>
          </w:p>
        </w:tc>
      </w:tr>
      <w:tr w:rsidR="00D67153" w:rsidRPr="008343E2" w14:paraId="27D93963" w14:textId="77777777" w:rsidTr="00F82AB8">
        <w:trPr>
          <w:trHeight w:val="288"/>
          <w:jc w:val="center"/>
        </w:trPr>
        <w:tc>
          <w:tcPr>
            <w:tcW w:w="120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</w:tcPr>
          <w:p w14:paraId="7EC59127" w14:textId="77777777" w:rsidR="00D67153" w:rsidRPr="008343E2" w:rsidRDefault="00D67153" w:rsidP="00D6715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Male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5E7721" w14:textId="043CE2FD" w:rsidR="00D67153" w:rsidRPr="008343E2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7529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0D37D4" w14:textId="664E6D4C" w:rsidR="00D67153" w:rsidRPr="008343E2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5440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23B02F" w14:textId="1A8AD9FE" w:rsidR="00D67153" w:rsidRPr="008343E2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8204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2AD1B0" w14:textId="48918F38" w:rsidR="00D67153" w:rsidRPr="008343E2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5529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BB4C3D" w14:textId="3C3D39D7" w:rsidR="00D67153" w:rsidRPr="008343E2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14044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68B160" w14:textId="2FF27276" w:rsidR="00D67153" w:rsidRPr="008343E2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5324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699B66" w14:textId="2B2C2703" w:rsidR="00D67153" w:rsidRPr="008343E2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9323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B7B64B5" w14:textId="7B19E3CD" w:rsidR="00D67153" w:rsidRPr="001E4B5A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5212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14:paraId="67D3469F" w14:textId="1A2B7B9D" w:rsidR="00D67153" w:rsidRPr="00AF1FD6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8383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F493DEB" w14:textId="4250FE57" w:rsidR="00D67153" w:rsidRPr="00AF1FD6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5324</w:t>
            </w:r>
          </w:p>
        </w:tc>
      </w:tr>
      <w:tr w:rsidR="00D67153" w:rsidRPr="008343E2" w14:paraId="12C742DC" w14:textId="77777777" w:rsidTr="00F82AB8">
        <w:trPr>
          <w:trHeight w:val="288"/>
          <w:jc w:val="center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</w:tcPr>
          <w:p w14:paraId="537B5CB6" w14:textId="77777777" w:rsidR="00D67153" w:rsidRPr="008343E2" w:rsidRDefault="00D67153" w:rsidP="00D6715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Trans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3EA0927A" w14:textId="2A8B69A1" w:rsidR="00D67153" w:rsidRPr="008343E2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1201C6D" w14:textId="1F510EAE" w:rsidR="00D67153" w:rsidRPr="008343E2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12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37EF4DBA" w14:textId="1EB702C5" w:rsidR="00D67153" w:rsidRPr="008343E2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85A106" w14:textId="76A9974B" w:rsidR="00D67153" w:rsidRPr="008343E2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15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0B7F55D3" w14:textId="13D94E52" w:rsidR="00D67153" w:rsidRPr="008343E2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49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2F0C2FD5" w14:textId="61A7A9F2" w:rsidR="00D67153" w:rsidRPr="008343E2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18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0193D05B" w14:textId="56CE1D33" w:rsidR="00D67153" w:rsidRPr="008343E2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EACDB99" w14:textId="74615D17" w:rsidR="00D67153" w:rsidRPr="001E4B5A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15</w:t>
            </w:r>
          </w:p>
        </w:tc>
        <w:tc>
          <w:tcPr>
            <w:tcW w:w="1192" w:type="dxa"/>
            <w:tcBorders>
              <w:bottom w:val="single" w:sz="12" w:space="0" w:color="auto"/>
              <w:right w:val="single" w:sz="4" w:space="0" w:color="auto"/>
            </w:tcBorders>
          </w:tcPr>
          <w:p w14:paraId="68713A52" w14:textId="05CC7294" w:rsidR="00D67153" w:rsidRPr="00AF1FD6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47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D75AE7" w14:textId="32192134" w:rsidR="00D67153" w:rsidRPr="00AF1FD6" w:rsidRDefault="00D67153" w:rsidP="00D671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844DF9">
              <w:t>33</w:t>
            </w:r>
          </w:p>
        </w:tc>
      </w:tr>
      <w:tr w:rsidR="00176B52" w:rsidRPr="008343E2" w14:paraId="41B3A1DE" w14:textId="77777777" w:rsidTr="00F82AB8">
        <w:trPr>
          <w:trHeight w:val="288"/>
          <w:jc w:val="center"/>
        </w:trPr>
        <w:tc>
          <w:tcPr>
            <w:tcW w:w="12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15CBDD4" w14:textId="77777777" w:rsidR="00176B52" w:rsidRPr="008343E2" w:rsidRDefault="00176B52" w:rsidP="00176B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8343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TOTAL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AE9F7" w:themeFill="text2" w:themeFillTint="1A"/>
            <w:noWrap/>
            <w:hideMark/>
          </w:tcPr>
          <w:p w14:paraId="5DEB2191" w14:textId="2A2905B5" w:rsidR="00176B52" w:rsidRPr="00176B52" w:rsidRDefault="00176B52" w:rsidP="00176B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76B52">
              <w:rPr>
                <w:b/>
                <w:bCs/>
              </w:rPr>
              <w:t>16484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AE9F7" w:themeFill="text2" w:themeFillTint="1A"/>
            <w:noWrap/>
            <w:hideMark/>
          </w:tcPr>
          <w:p w14:paraId="20739052" w14:textId="05068096" w:rsidR="00176B52" w:rsidRPr="00176B52" w:rsidRDefault="00176B52" w:rsidP="00176B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76B52">
              <w:rPr>
                <w:b/>
                <w:bCs/>
              </w:rPr>
              <w:t>11582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AE9F7" w:themeFill="text2" w:themeFillTint="1A"/>
            <w:noWrap/>
            <w:hideMark/>
          </w:tcPr>
          <w:p w14:paraId="0C745429" w14:textId="6C9E3EA3" w:rsidR="00176B52" w:rsidRPr="00176B52" w:rsidRDefault="00176B52" w:rsidP="00176B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76B52">
              <w:rPr>
                <w:b/>
                <w:bCs/>
              </w:rPr>
              <w:t>18642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AE9F7" w:themeFill="text2" w:themeFillTint="1A"/>
            <w:noWrap/>
            <w:hideMark/>
          </w:tcPr>
          <w:p w14:paraId="65CD6F7A" w14:textId="641EBF3C" w:rsidR="00176B52" w:rsidRPr="00176B52" w:rsidRDefault="00176B52" w:rsidP="00176B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76B52">
              <w:rPr>
                <w:b/>
                <w:bCs/>
              </w:rPr>
              <w:t>12010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AE9F7" w:themeFill="text2" w:themeFillTint="1A"/>
            <w:noWrap/>
            <w:hideMark/>
          </w:tcPr>
          <w:p w14:paraId="153A7935" w14:textId="01EE5C54" w:rsidR="00176B52" w:rsidRPr="00176B52" w:rsidRDefault="00176B52" w:rsidP="00176B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76B52">
              <w:rPr>
                <w:b/>
                <w:bCs/>
              </w:rPr>
              <w:t>33543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AE9F7" w:themeFill="text2" w:themeFillTint="1A"/>
            <w:noWrap/>
            <w:hideMark/>
          </w:tcPr>
          <w:p w14:paraId="7F48B094" w14:textId="55C38906" w:rsidR="00176B52" w:rsidRPr="00176B52" w:rsidRDefault="00176B52" w:rsidP="00176B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76B52">
              <w:rPr>
                <w:b/>
                <w:bCs/>
              </w:rPr>
              <w:t>11797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AE9F7" w:themeFill="text2" w:themeFillTint="1A"/>
            <w:noWrap/>
            <w:hideMark/>
          </w:tcPr>
          <w:p w14:paraId="22AB252A" w14:textId="66E0F853" w:rsidR="00176B52" w:rsidRPr="00176B52" w:rsidRDefault="00176B52" w:rsidP="00176B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76B52">
              <w:rPr>
                <w:b/>
                <w:bCs/>
              </w:rPr>
              <w:t>21987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hideMark/>
          </w:tcPr>
          <w:p w14:paraId="1ABD786E" w14:textId="1F84DECD" w:rsidR="00176B52" w:rsidRPr="00176B52" w:rsidRDefault="00176B52" w:rsidP="00176B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76B52">
              <w:rPr>
                <w:b/>
                <w:bCs/>
              </w:rPr>
              <w:t>11630</w:t>
            </w:r>
          </w:p>
        </w:tc>
        <w:tc>
          <w:tcPr>
            <w:tcW w:w="119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1C1C1F7" w14:textId="6921FA22" w:rsidR="00176B52" w:rsidRPr="00176B52" w:rsidRDefault="00176B52" w:rsidP="00176B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76B52">
              <w:rPr>
                <w:b/>
                <w:bCs/>
              </w:rPr>
              <w:t>19639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13B0ECD" w14:textId="4259D6BF" w:rsidR="00176B52" w:rsidRPr="00176B52" w:rsidRDefault="00176B52" w:rsidP="00176B5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176B52">
              <w:rPr>
                <w:b/>
                <w:bCs/>
              </w:rPr>
              <w:t>12020</w:t>
            </w:r>
          </w:p>
        </w:tc>
      </w:tr>
    </w:tbl>
    <w:p w14:paraId="58BEFF79" w14:textId="1DF7B3A7" w:rsidR="008343E2" w:rsidRDefault="008343E2" w:rsidP="008343E2">
      <w:pPr>
        <w:spacing w:after="0"/>
        <w:jc w:val="center"/>
        <w:rPr>
          <w:b/>
          <w:bCs/>
        </w:rPr>
      </w:pPr>
    </w:p>
    <w:p w14:paraId="0E8C69B2" w14:textId="77777777" w:rsidR="0061345B" w:rsidRDefault="0061345B" w:rsidP="008343E2">
      <w:pPr>
        <w:spacing w:after="0"/>
        <w:jc w:val="center"/>
        <w:rPr>
          <w:b/>
          <w:bCs/>
        </w:rPr>
      </w:pPr>
    </w:p>
    <w:tbl>
      <w:tblPr>
        <w:tblW w:w="13380" w:type="dxa"/>
        <w:jc w:val="center"/>
        <w:tblLook w:val="04A0" w:firstRow="1" w:lastRow="0" w:firstColumn="1" w:lastColumn="0" w:noHBand="0" w:noVBand="1"/>
      </w:tblPr>
      <w:tblGrid>
        <w:gridCol w:w="1480"/>
        <w:gridCol w:w="1192"/>
        <w:gridCol w:w="1275"/>
        <w:gridCol w:w="1192"/>
        <w:gridCol w:w="1275"/>
        <w:gridCol w:w="1192"/>
        <w:gridCol w:w="1275"/>
        <w:gridCol w:w="1192"/>
        <w:gridCol w:w="1275"/>
        <w:gridCol w:w="1192"/>
        <w:gridCol w:w="1279"/>
      </w:tblGrid>
      <w:tr w:rsidR="0061345B" w:rsidRPr="0061345B" w14:paraId="3C1D6887" w14:textId="77777777" w:rsidTr="0061345B">
        <w:trPr>
          <w:trHeight w:val="288"/>
          <w:jc w:val="center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EBAD7BF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PG Gender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40F3B2CC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2020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601F11FA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2021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230183CE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2022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0C2A4377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2023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4C6AE699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2024</w:t>
            </w:r>
          </w:p>
        </w:tc>
      </w:tr>
      <w:tr w:rsidR="0061345B" w:rsidRPr="0061345B" w14:paraId="71D0C462" w14:textId="77777777" w:rsidTr="0061345B">
        <w:trPr>
          <w:trHeight w:val="288"/>
          <w:jc w:val="center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FE0ED" w14:textId="77777777" w:rsidR="0061345B" w:rsidRPr="0061345B" w:rsidRDefault="0061345B" w:rsidP="006134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60A4D4CA" w14:textId="77777777" w:rsidR="0061345B" w:rsidRPr="0061345B" w:rsidRDefault="0061345B" w:rsidP="006134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Applicants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E842A6B" w14:textId="77777777" w:rsidR="0061345B" w:rsidRPr="0061345B" w:rsidRDefault="0061345B" w:rsidP="006134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Admissions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1F5C06F7" w14:textId="77777777" w:rsidR="0061345B" w:rsidRPr="0061345B" w:rsidRDefault="0061345B" w:rsidP="006134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Applicants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883FF22" w14:textId="77777777" w:rsidR="0061345B" w:rsidRPr="0061345B" w:rsidRDefault="0061345B" w:rsidP="006134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Admissions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6ADF872D" w14:textId="77777777" w:rsidR="0061345B" w:rsidRPr="0061345B" w:rsidRDefault="0061345B" w:rsidP="006134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Applicants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C51C2A9" w14:textId="77777777" w:rsidR="0061345B" w:rsidRPr="0061345B" w:rsidRDefault="0061345B" w:rsidP="006134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Admissions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07A583DF" w14:textId="77777777" w:rsidR="0061345B" w:rsidRPr="0061345B" w:rsidRDefault="0061345B" w:rsidP="006134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Applicants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3C0B782" w14:textId="77777777" w:rsidR="0061345B" w:rsidRPr="0061345B" w:rsidRDefault="0061345B" w:rsidP="006134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Admissions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434CEA97" w14:textId="77777777" w:rsidR="0061345B" w:rsidRPr="0061345B" w:rsidRDefault="0061345B" w:rsidP="006134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Applicants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8D08023" w14:textId="77777777" w:rsidR="0061345B" w:rsidRPr="0061345B" w:rsidRDefault="0061345B" w:rsidP="0061345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Admissions</w:t>
            </w:r>
          </w:p>
        </w:tc>
      </w:tr>
      <w:tr w:rsidR="0061345B" w:rsidRPr="0061345B" w14:paraId="0C8D004F" w14:textId="77777777" w:rsidTr="0061345B">
        <w:trPr>
          <w:trHeight w:val="288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10AE599" w14:textId="77777777" w:rsidR="0061345B" w:rsidRPr="0061345B" w:rsidRDefault="0061345B" w:rsidP="006134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Female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7247B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54%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DF4CEF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53%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976D41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56%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4716FB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54%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494FC8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58%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869920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55%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AD4900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57%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D65FCF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55%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268E19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57%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261F55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55%</w:t>
            </w:r>
          </w:p>
        </w:tc>
      </w:tr>
      <w:tr w:rsidR="0061345B" w:rsidRPr="0061345B" w14:paraId="5E09F56C" w14:textId="77777777" w:rsidTr="0061345B">
        <w:trPr>
          <w:trHeight w:val="288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8519711" w14:textId="77777777" w:rsidR="0061345B" w:rsidRPr="0061345B" w:rsidRDefault="0061345B" w:rsidP="006134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Male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1BC7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46%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BF6867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47%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14F95B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44%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AEEBE7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46%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9CE093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42%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603135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45%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4C94DF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42%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F807F3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45%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55E66C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43%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757B5A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44%</w:t>
            </w:r>
          </w:p>
        </w:tc>
      </w:tr>
      <w:tr w:rsidR="0061345B" w:rsidRPr="0061345B" w14:paraId="61DAF063" w14:textId="77777777" w:rsidTr="0061345B">
        <w:trPr>
          <w:trHeight w:val="288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F19263F" w14:textId="77777777" w:rsidR="0061345B" w:rsidRPr="0061345B" w:rsidRDefault="0061345B" w:rsidP="006134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Trans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1BF3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8603AF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481237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EF7FF5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0C816B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CDAE2D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9FD90E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56A65B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38DAB5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2B2FF1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0%</w:t>
            </w:r>
          </w:p>
        </w:tc>
      </w:tr>
      <w:tr w:rsidR="0061345B" w:rsidRPr="0061345B" w14:paraId="644E66AF" w14:textId="77777777" w:rsidTr="0061345B">
        <w:trPr>
          <w:trHeight w:val="288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744FCE1" w14:textId="77777777" w:rsidR="0061345B" w:rsidRPr="0061345B" w:rsidRDefault="0061345B" w:rsidP="006134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1CA60155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278DD932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07D2194D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2221530D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737BD669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70DD7F4A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7C69318A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6A9E7E7B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5D671E8E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80C20AD" w14:textId="77777777" w:rsidR="0061345B" w:rsidRPr="0061345B" w:rsidRDefault="0061345B" w:rsidP="006134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134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100%</w:t>
            </w:r>
          </w:p>
        </w:tc>
      </w:tr>
    </w:tbl>
    <w:p w14:paraId="3E01A0A3" w14:textId="77777777" w:rsidR="0061345B" w:rsidRDefault="0061345B" w:rsidP="008343E2">
      <w:pPr>
        <w:spacing w:after="0"/>
        <w:jc w:val="center"/>
        <w:rPr>
          <w:b/>
          <w:bCs/>
        </w:rPr>
      </w:pPr>
    </w:p>
    <w:p w14:paraId="140C8CE0" w14:textId="5975655F" w:rsidR="008343E2" w:rsidRDefault="008343E2" w:rsidP="008343E2">
      <w:pPr>
        <w:spacing w:after="0"/>
        <w:jc w:val="center"/>
        <w:rPr>
          <w:b/>
          <w:bCs/>
        </w:rPr>
      </w:pPr>
    </w:p>
    <w:p w14:paraId="6B70011E" w14:textId="3C5AD18A" w:rsidR="00F82AB8" w:rsidRDefault="00F82AB8" w:rsidP="003F4AD8">
      <w:pPr>
        <w:spacing w:after="0"/>
        <w:jc w:val="center"/>
        <w:rPr>
          <w:rFonts w:ascii="Calibri Light" w:hAnsi="Calibri Light" w:cs="Calibri Light"/>
          <w:b/>
          <w:bCs/>
        </w:rPr>
      </w:pPr>
    </w:p>
    <w:sectPr w:rsidR="00F82AB8" w:rsidSect="008F02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D005C"/>
    <w:multiLevelType w:val="hybridMultilevel"/>
    <w:tmpl w:val="5B74E1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42373"/>
    <w:multiLevelType w:val="hybridMultilevel"/>
    <w:tmpl w:val="78DCF6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2589">
    <w:abstractNumId w:val="1"/>
  </w:num>
  <w:num w:numId="2" w16cid:durableId="210961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E2"/>
    <w:rsid w:val="00071E01"/>
    <w:rsid w:val="00075DB6"/>
    <w:rsid w:val="0008049C"/>
    <w:rsid w:val="00096D0F"/>
    <w:rsid w:val="000B69A2"/>
    <w:rsid w:val="000C485A"/>
    <w:rsid w:val="000C7D98"/>
    <w:rsid w:val="000E57AB"/>
    <w:rsid w:val="000E6462"/>
    <w:rsid w:val="000F5BB1"/>
    <w:rsid w:val="001112CD"/>
    <w:rsid w:val="001355DC"/>
    <w:rsid w:val="0014491E"/>
    <w:rsid w:val="00176B52"/>
    <w:rsid w:val="001E4B5A"/>
    <w:rsid w:val="00203B92"/>
    <w:rsid w:val="00242295"/>
    <w:rsid w:val="00242C7B"/>
    <w:rsid w:val="00262C73"/>
    <w:rsid w:val="00274F5A"/>
    <w:rsid w:val="0027565A"/>
    <w:rsid w:val="00285B06"/>
    <w:rsid w:val="002E3A51"/>
    <w:rsid w:val="00331AD7"/>
    <w:rsid w:val="0034390B"/>
    <w:rsid w:val="0035712C"/>
    <w:rsid w:val="003617AC"/>
    <w:rsid w:val="003A38EF"/>
    <w:rsid w:val="003B2122"/>
    <w:rsid w:val="003D363D"/>
    <w:rsid w:val="003D53E4"/>
    <w:rsid w:val="003F00D2"/>
    <w:rsid w:val="003F4AD8"/>
    <w:rsid w:val="003F52D6"/>
    <w:rsid w:val="004767F0"/>
    <w:rsid w:val="004957E2"/>
    <w:rsid w:val="004B396B"/>
    <w:rsid w:val="004C5FD6"/>
    <w:rsid w:val="00540160"/>
    <w:rsid w:val="00590778"/>
    <w:rsid w:val="00595CA5"/>
    <w:rsid w:val="00596B7F"/>
    <w:rsid w:val="005A0909"/>
    <w:rsid w:val="005A7183"/>
    <w:rsid w:val="005D304E"/>
    <w:rsid w:val="0060650A"/>
    <w:rsid w:val="00610648"/>
    <w:rsid w:val="00611D53"/>
    <w:rsid w:val="0061345B"/>
    <w:rsid w:val="00636675"/>
    <w:rsid w:val="0064215A"/>
    <w:rsid w:val="006B235F"/>
    <w:rsid w:val="006B2615"/>
    <w:rsid w:val="006C28EC"/>
    <w:rsid w:val="006F6535"/>
    <w:rsid w:val="0070062D"/>
    <w:rsid w:val="00700D50"/>
    <w:rsid w:val="007030D7"/>
    <w:rsid w:val="00725584"/>
    <w:rsid w:val="00751085"/>
    <w:rsid w:val="007775EE"/>
    <w:rsid w:val="00795200"/>
    <w:rsid w:val="007D5C10"/>
    <w:rsid w:val="007E41B4"/>
    <w:rsid w:val="0080177B"/>
    <w:rsid w:val="00807396"/>
    <w:rsid w:val="00815BAE"/>
    <w:rsid w:val="008343E2"/>
    <w:rsid w:val="00863A3E"/>
    <w:rsid w:val="00865C57"/>
    <w:rsid w:val="008A3747"/>
    <w:rsid w:val="008A41EA"/>
    <w:rsid w:val="008C5C56"/>
    <w:rsid w:val="008F02B0"/>
    <w:rsid w:val="009060E7"/>
    <w:rsid w:val="0091722C"/>
    <w:rsid w:val="00981FB6"/>
    <w:rsid w:val="009B2C13"/>
    <w:rsid w:val="009C7A8C"/>
    <w:rsid w:val="009D1950"/>
    <w:rsid w:val="009D228E"/>
    <w:rsid w:val="00A00E9B"/>
    <w:rsid w:val="00A16CF1"/>
    <w:rsid w:val="00A30E60"/>
    <w:rsid w:val="00A64E9B"/>
    <w:rsid w:val="00A9626D"/>
    <w:rsid w:val="00AA4878"/>
    <w:rsid w:val="00AC31B5"/>
    <w:rsid w:val="00AD0134"/>
    <w:rsid w:val="00AF1FD6"/>
    <w:rsid w:val="00AF223D"/>
    <w:rsid w:val="00AF45F6"/>
    <w:rsid w:val="00B16A82"/>
    <w:rsid w:val="00B20179"/>
    <w:rsid w:val="00B31351"/>
    <w:rsid w:val="00B431B8"/>
    <w:rsid w:val="00B65CBE"/>
    <w:rsid w:val="00B81834"/>
    <w:rsid w:val="00B92C57"/>
    <w:rsid w:val="00B95D2E"/>
    <w:rsid w:val="00BC3A57"/>
    <w:rsid w:val="00C1236F"/>
    <w:rsid w:val="00C154E0"/>
    <w:rsid w:val="00C22306"/>
    <w:rsid w:val="00C373C7"/>
    <w:rsid w:val="00C544B5"/>
    <w:rsid w:val="00CA6E82"/>
    <w:rsid w:val="00CB171F"/>
    <w:rsid w:val="00CC0470"/>
    <w:rsid w:val="00CD5C1C"/>
    <w:rsid w:val="00D06E63"/>
    <w:rsid w:val="00D67153"/>
    <w:rsid w:val="00D67791"/>
    <w:rsid w:val="00DC2103"/>
    <w:rsid w:val="00E20E53"/>
    <w:rsid w:val="00E24041"/>
    <w:rsid w:val="00E44378"/>
    <w:rsid w:val="00E52690"/>
    <w:rsid w:val="00ED109F"/>
    <w:rsid w:val="00EE600A"/>
    <w:rsid w:val="00EF63D6"/>
    <w:rsid w:val="00F0574E"/>
    <w:rsid w:val="00F23EA0"/>
    <w:rsid w:val="00F26B33"/>
    <w:rsid w:val="00F434F7"/>
    <w:rsid w:val="00F67838"/>
    <w:rsid w:val="00F71570"/>
    <w:rsid w:val="00F71D6E"/>
    <w:rsid w:val="00F82AB8"/>
    <w:rsid w:val="00FB5A8C"/>
    <w:rsid w:val="255BE236"/>
    <w:rsid w:val="79E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8F0B33"/>
  <w15:chartTrackingRefBased/>
  <w15:docId w15:val="{596314E6-71E2-4DD7-8333-DB6682FB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15"/>
  </w:style>
  <w:style w:type="paragraph" w:styleId="Heading1">
    <w:name w:val="heading 1"/>
    <w:basedOn w:val="Normal"/>
    <w:next w:val="Normal"/>
    <w:link w:val="Heading1Char"/>
    <w:uiPriority w:val="9"/>
    <w:qFormat/>
    <w:rsid w:val="00834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3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3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3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3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3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3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3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3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3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3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3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3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3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3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3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3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3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3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3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3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3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ef125b-7ccd-4767-ad0f-4f1006ecbf83">
      <Terms xmlns="http://schemas.microsoft.com/office/infopath/2007/PartnerControls"/>
    </lcf76f155ced4ddcb4097134ff3c332f>
    <TaxCatchAll xmlns="6520a676-261f-455f-915d-fc93abaf4c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52CABEE3DA6488822C3088E315D56" ma:contentTypeVersion="17" ma:contentTypeDescription="Create a new document." ma:contentTypeScope="" ma:versionID="e068890324177cf8e3265bf9ee562ee0">
  <xsd:schema xmlns:xsd="http://www.w3.org/2001/XMLSchema" xmlns:xs="http://www.w3.org/2001/XMLSchema" xmlns:p="http://schemas.microsoft.com/office/2006/metadata/properties" xmlns:ns2="a3ef125b-7ccd-4767-ad0f-4f1006ecbf83" xmlns:ns3="6520a676-261f-455f-915d-fc93abaf4c00" targetNamespace="http://schemas.microsoft.com/office/2006/metadata/properties" ma:root="true" ma:fieldsID="3d447a660a5594194423db3990a04a53" ns2:_="" ns3:_="">
    <xsd:import namespace="a3ef125b-7ccd-4767-ad0f-4f1006ecbf83"/>
    <xsd:import namespace="6520a676-261f-455f-915d-fc93abaf4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f125b-7ccd-4767-ad0f-4f1006ecb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47c689-50bb-4dac-a5df-ea65e8388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0a676-261f-455f-915d-fc93abaf4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3f84d5-c154-45c2-94bf-40ba1d1139b2}" ma:internalName="TaxCatchAll" ma:showField="CatchAllData" ma:web="6520a676-261f-455f-915d-fc93abaf4c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2EE012-43D1-4402-AA6A-F864DEE6F616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6520a676-261f-455f-915d-fc93abaf4c00"/>
    <ds:schemaRef ds:uri="a3ef125b-7ccd-4767-ad0f-4f1006ecbf8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44970CB-91DF-4C56-908B-C7D2E13F4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f125b-7ccd-4767-ad0f-4f1006ecbf83"/>
    <ds:schemaRef ds:uri="6520a676-261f-455f-915d-fc93abaf4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468345-0049-45D5-8C4F-081A00A112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Palm</dc:creator>
  <cp:keywords/>
  <dc:description/>
  <cp:lastModifiedBy>Rethea Deetlefs</cp:lastModifiedBy>
  <cp:revision>2</cp:revision>
  <dcterms:created xsi:type="dcterms:W3CDTF">2025-11-17T16:49:00Z</dcterms:created>
  <dcterms:modified xsi:type="dcterms:W3CDTF">2025-11-17T16:49:00Z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0x01010002C52CABEE3DA6488822C3088E315D56</vt:lpwstr>
  </property>
  <property fmtid="{D5CDD505-2E9C-101B-9397-08002B2CF9AE}" pid="3" name="MediaServiceImageTags">
    <vt:lpwstr/>
  </property>
</Properties>
</file>