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17777" w14:textId="77777777" w:rsidR="00F73F73" w:rsidRPr="00B71FB9" w:rsidRDefault="0066410A" w:rsidP="00F73F73">
      <w:pPr>
        <w:pStyle w:val="Heading1"/>
        <w:tabs>
          <w:tab w:val="left" w:pos="2700"/>
        </w:tabs>
        <w:spacing w:before="240"/>
        <w:rPr>
          <w:rFonts w:ascii="Century Gothic" w:hAnsi="Century Gothic"/>
          <w:color w:val="auto"/>
          <w:sz w:val="24"/>
          <w:szCs w:val="24"/>
        </w:rPr>
      </w:pPr>
      <w:r>
        <w:rPr>
          <w:noProof/>
        </w:rPr>
        <w:drawing>
          <wp:inline distT="0" distB="0" distL="0" distR="0" wp14:anchorId="11D03EBD" wp14:editId="7D039B7E">
            <wp:extent cx="787179" cy="779307"/>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93699" cy="785761"/>
                    </a:xfrm>
                    <a:prstGeom prst="rect">
                      <a:avLst/>
                    </a:prstGeom>
                    <a:noFill/>
                    <a:ln>
                      <a:noFill/>
                    </a:ln>
                  </pic:spPr>
                </pic:pic>
              </a:graphicData>
            </a:graphic>
          </wp:inline>
        </w:drawing>
      </w:r>
      <w:r w:rsidR="00F73F73" w:rsidRPr="00F73F73">
        <w:rPr>
          <w:rFonts w:ascii="Century Gothic" w:hAnsi="Century Gothic"/>
          <w:color w:val="auto"/>
          <w:sz w:val="24"/>
          <w:szCs w:val="24"/>
        </w:rPr>
        <w:t xml:space="preserve"> </w:t>
      </w:r>
      <w:r w:rsidR="00F73F73">
        <w:rPr>
          <w:rFonts w:ascii="Century Gothic" w:hAnsi="Century Gothic"/>
          <w:color w:val="auto"/>
          <w:sz w:val="24"/>
          <w:szCs w:val="24"/>
        </w:rPr>
        <w:tab/>
      </w:r>
      <w:r w:rsidR="00F73F73" w:rsidRPr="00F73F73">
        <w:rPr>
          <w:rFonts w:ascii="Century Gothic" w:hAnsi="Century Gothic"/>
          <w:color w:val="auto"/>
          <w:sz w:val="30"/>
          <w:szCs w:val="24"/>
        </w:rPr>
        <w:t>UCT Invoice requirements</w:t>
      </w:r>
    </w:p>
    <w:p w14:paraId="1750D6AA" w14:textId="77777777" w:rsidR="0066410A" w:rsidRDefault="0066410A" w:rsidP="00F73F73">
      <w:pPr>
        <w:pStyle w:val="Heading1"/>
        <w:tabs>
          <w:tab w:val="left" w:pos="2700"/>
        </w:tabs>
        <w:spacing w:before="240"/>
        <w:rPr>
          <w:rFonts w:ascii="Century Gothic" w:hAnsi="Century Gothic"/>
          <w:color w:val="auto"/>
          <w:sz w:val="24"/>
          <w:szCs w:val="24"/>
        </w:rPr>
      </w:pPr>
    </w:p>
    <w:p w14:paraId="134807B6" w14:textId="725789BC" w:rsidR="00883875" w:rsidRPr="00474EB4" w:rsidRDefault="0063518A" w:rsidP="00883875">
      <w:pPr>
        <w:spacing w:line="240" w:lineRule="auto"/>
        <w:rPr>
          <w:rFonts w:ascii="Century Gothic" w:eastAsia="Times New Roman" w:hAnsi="Century Gothic" w:cs="Arial"/>
          <w:color w:val="333333"/>
          <w:sz w:val="18"/>
          <w:szCs w:val="18"/>
          <w:lang w:val="en-PH" w:eastAsia="en-PH"/>
        </w:rPr>
      </w:pPr>
      <w:r w:rsidRPr="00474EB4">
        <w:rPr>
          <w:rFonts w:ascii="Century Gothic" w:hAnsi="Century Gothic" w:cs="Arial"/>
          <w:color w:val="333333"/>
          <w:sz w:val="18"/>
          <w:szCs w:val="18"/>
          <w:lang w:val="en"/>
        </w:rPr>
        <w:t xml:space="preserve">It is of critical importance that we receive valid supporting documentation, meeting all legal and tax requirements. </w:t>
      </w:r>
      <w:r w:rsidR="002A6363" w:rsidRPr="00474EB4">
        <w:rPr>
          <w:rFonts w:ascii="Century Gothic" w:eastAsia="Times New Roman" w:hAnsi="Century Gothic" w:cs="Arial"/>
          <w:color w:val="333333"/>
          <w:sz w:val="18"/>
          <w:szCs w:val="18"/>
          <w:lang w:val="en-PH" w:eastAsia="en-PH"/>
        </w:rPr>
        <w:t>To ensure</w:t>
      </w:r>
      <w:r w:rsidR="00883875" w:rsidRPr="00474EB4">
        <w:rPr>
          <w:rFonts w:ascii="Century Gothic" w:eastAsia="Times New Roman" w:hAnsi="Century Gothic" w:cs="Arial"/>
          <w:color w:val="333333"/>
          <w:sz w:val="18"/>
          <w:szCs w:val="18"/>
          <w:lang w:val="en-PH" w:eastAsia="en-PH"/>
        </w:rPr>
        <w:t xml:space="preserve"> efficient handling and payment of your invoices and improved customer service</w:t>
      </w:r>
      <w:r w:rsidRPr="00474EB4">
        <w:rPr>
          <w:rFonts w:ascii="Century Gothic" w:eastAsia="Times New Roman" w:hAnsi="Century Gothic" w:cs="Arial"/>
          <w:color w:val="333333"/>
          <w:sz w:val="18"/>
          <w:szCs w:val="18"/>
          <w:lang w:val="en-PH" w:eastAsia="en-PH"/>
        </w:rPr>
        <w:t>,</w:t>
      </w:r>
      <w:r w:rsidR="00883875" w:rsidRPr="00474EB4">
        <w:rPr>
          <w:rFonts w:ascii="Century Gothic" w:eastAsia="Times New Roman" w:hAnsi="Century Gothic" w:cs="Arial"/>
          <w:color w:val="333333"/>
          <w:sz w:val="18"/>
          <w:szCs w:val="18"/>
          <w:lang w:val="en-PH" w:eastAsia="en-PH"/>
        </w:rPr>
        <w:t xml:space="preserve"> it is essential that you refer to the mandatory legal and </w:t>
      </w:r>
      <w:r w:rsidR="002A6363" w:rsidRPr="00474EB4">
        <w:rPr>
          <w:rFonts w:ascii="Century Gothic" w:eastAsia="Times New Roman" w:hAnsi="Century Gothic" w:cs="Arial"/>
          <w:color w:val="333333"/>
          <w:sz w:val="18"/>
          <w:szCs w:val="18"/>
          <w:lang w:val="en-PH" w:eastAsia="en-PH"/>
        </w:rPr>
        <w:t>UCT</w:t>
      </w:r>
      <w:r w:rsidR="00883875" w:rsidRPr="00474EB4">
        <w:rPr>
          <w:rFonts w:ascii="Century Gothic" w:eastAsia="Times New Roman" w:hAnsi="Century Gothic" w:cs="Arial"/>
          <w:color w:val="333333"/>
          <w:sz w:val="18"/>
          <w:szCs w:val="18"/>
          <w:lang w:val="en-PH" w:eastAsia="en-PH"/>
        </w:rPr>
        <w:t xml:space="preserve"> requirements t</w:t>
      </w:r>
      <w:r w:rsidR="00BB278E">
        <w:rPr>
          <w:rFonts w:ascii="Century Gothic" w:eastAsia="Times New Roman" w:hAnsi="Century Gothic" w:cs="Arial"/>
          <w:color w:val="333333"/>
          <w:sz w:val="18"/>
          <w:szCs w:val="18"/>
          <w:lang w:val="en-PH" w:eastAsia="en-PH"/>
        </w:rPr>
        <w:t>hat must appear</w:t>
      </w:r>
      <w:r w:rsidR="00883875" w:rsidRPr="00474EB4">
        <w:rPr>
          <w:rFonts w:ascii="Century Gothic" w:eastAsia="Times New Roman" w:hAnsi="Century Gothic" w:cs="Arial"/>
          <w:color w:val="333333"/>
          <w:sz w:val="18"/>
          <w:szCs w:val="18"/>
          <w:lang w:val="en-PH" w:eastAsia="en-PH"/>
        </w:rPr>
        <w:t xml:space="preserve"> </w:t>
      </w:r>
      <w:r w:rsidR="00BB278E">
        <w:rPr>
          <w:rFonts w:ascii="Century Gothic" w:eastAsia="Times New Roman" w:hAnsi="Century Gothic" w:cs="Arial"/>
          <w:color w:val="333333"/>
          <w:sz w:val="18"/>
          <w:szCs w:val="18"/>
          <w:lang w:val="en-PH" w:eastAsia="en-PH"/>
        </w:rPr>
        <w:t>on</w:t>
      </w:r>
      <w:r w:rsidR="00883875" w:rsidRPr="00474EB4">
        <w:rPr>
          <w:rFonts w:ascii="Century Gothic" w:eastAsia="Times New Roman" w:hAnsi="Century Gothic" w:cs="Arial"/>
          <w:color w:val="333333"/>
          <w:sz w:val="18"/>
          <w:szCs w:val="18"/>
          <w:lang w:val="en-PH" w:eastAsia="en-PH"/>
        </w:rPr>
        <w:t xml:space="preserve"> each invoice or credit note. </w:t>
      </w:r>
    </w:p>
    <w:p w14:paraId="4D5C7D53" w14:textId="332EBA93" w:rsidR="0063518A" w:rsidRPr="00474EB4" w:rsidRDefault="0063518A" w:rsidP="0063518A">
      <w:pPr>
        <w:spacing w:line="240" w:lineRule="auto"/>
        <w:rPr>
          <w:rFonts w:ascii="Century Gothic" w:eastAsia="Times New Roman" w:hAnsi="Century Gothic" w:cs="Arial"/>
          <w:color w:val="333333"/>
          <w:sz w:val="18"/>
          <w:szCs w:val="18"/>
          <w:lang w:val="en-PH" w:eastAsia="en-PH"/>
        </w:rPr>
      </w:pPr>
      <w:r w:rsidRPr="00474EB4">
        <w:rPr>
          <w:rFonts w:ascii="Century Gothic" w:eastAsia="Times New Roman" w:hAnsi="Century Gothic" w:cs="Arial"/>
          <w:color w:val="333333"/>
          <w:sz w:val="18"/>
          <w:szCs w:val="18"/>
          <w:lang w:val="en-PH" w:eastAsia="en-PH"/>
        </w:rPr>
        <w:t xml:space="preserve">UCT may withhold payment if a vendor’s invoice is </w:t>
      </w:r>
      <w:r w:rsidR="006407C2" w:rsidRPr="00474EB4">
        <w:rPr>
          <w:rFonts w:ascii="Century Gothic" w:eastAsia="Times New Roman" w:hAnsi="Century Gothic" w:cs="Arial"/>
          <w:color w:val="333333"/>
          <w:sz w:val="18"/>
          <w:szCs w:val="18"/>
          <w:lang w:val="en-PH" w:eastAsia="en-PH"/>
        </w:rPr>
        <w:t>inaccurate or</w:t>
      </w:r>
      <w:r w:rsidRPr="00474EB4">
        <w:rPr>
          <w:rFonts w:ascii="Century Gothic" w:eastAsia="Times New Roman" w:hAnsi="Century Gothic" w:cs="Arial"/>
          <w:color w:val="333333"/>
          <w:sz w:val="18"/>
          <w:szCs w:val="18"/>
          <w:lang w:val="en-PH" w:eastAsia="en-PH"/>
        </w:rPr>
        <w:t xml:space="preserve"> does not meet UCT’s invoice requirements or legal or tax requirements.</w:t>
      </w:r>
    </w:p>
    <w:p w14:paraId="7040B96F" w14:textId="77777777" w:rsidR="006A6E11" w:rsidRPr="00474EB4" w:rsidRDefault="006A6E11" w:rsidP="006A6E11">
      <w:pPr>
        <w:rPr>
          <w:rFonts w:ascii="Century Gothic" w:hAnsi="Century Gothic"/>
        </w:rPr>
      </w:pPr>
      <w:r w:rsidRPr="00474EB4">
        <w:rPr>
          <w:rFonts w:ascii="Century Gothic" w:hAnsi="Century Gothic"/>
          <w:b/>
        </w:rPr>
        <w:t>SARS and UCT Requirements</w:t>
      </w:r>
      <w:r w:rsidRPr="00474EB4">
        <w:rPr>
          <w:rFonts w:ascii="Century Gothic" w:hAnsi="Century Gothic"/>
        </w:rPr>
        <w:t xml:space="preserve"> </w:t>
      </w:r>
    </w:p>
    <w:p w14:paraId="7E16C0D2" w14:textId="77777777" w:rsidR="00A54327" w:rsidRPr="00B71FB9" w:rsidRDefault="00A54327" w:rsidP="00F73F73">
      <w:pPr>
        <w:spacing w:before="240" w:after="120" w:line="240" w:lineRule="atLeast"/>
        <w:ind w:left="720"/>
        <w:rPr>
          <w:rFonts w:ascii="Century Gothic" w:eastAsia="Times New Roman" w:hAnsi="Century Gothic" w:cs="Times New Roman"/>
          <w:sz w:val="20"/>
          <w:szCs w:val="20"/>
          <w:lang w:val="en"/>
        </w:rPr>
      </w:pPr>
      <w:r w:rsidRPr="00B71FB9">
        <w:rPr>
          <w:rFonts w:ascii="Century Gothic" w:eastAsia="Times New Roman" w:hAnsi="Century Gothic" w:cs="Arial"/>
          <w:b/>
          <w:bCs/>
          <w:color w:val="000000"/>
          <w:sz w:val="20"/>
          <w:szCs w:val="20"/>
          <w:lang w:val="en"/>
        </w:rPr>
        <w:t>Supplier Information</w:t>
      </w:r>
    </w:p>
    <w:p w14:paraId="49F02EE6" w14:textId="77777777" w:rsidR="00A54327" w:rsidRPr="00474EB4" w:rsidRDefault="00A54327" w:rsidP="00F73F73">
      <w:pPr>
        <w:pStyle w:val="ListParagraph"/>
        <w:numPr>
          <w:ilvl w:val="0"/>
          <w:numId w:val="10"/>
        </w:numPr>
        <w:spacing w:before="120" w:after="120" w:line="270" w:lineRule="atLeast"/>
        <w:ind w:left="1077" w:hanging="357"/>
        <w:rPr>
          <w:rFonts w:ascii="Century Gothic" w:eastAsia="Times New Roman" w:hAnsi="Century Gothic" w:cs="Times New Roman"/>
          <w:sz w:val="18"/>
          <w:szCs w:val="18"/>
          <w:lang w:val="en"/>
        </w:rPr>
      </w:pPr>
      <w:r w:rsidRPr="00474EB4">
        <w:rPr>
          <w:rFonts w:ascii="Century Gothic" w:eastAsia="Times New Roman" w:hAnsi="Century Gothic" w:cs="Arial"/>
          <w:color w:val="333333"/>
          <w:sz w:val="18"/>
          <w:szCs w:val="18"/>
          <w:lang w:val="en"/>
        </w:rPr>
        <w:t>Full name of the supplier</w:t>
      </w:r>
    </w:p>
    <w:p w14:paraId="1E441C14" w14:textId="77777777" w:rsidR="00A54327" w:rsidRPr="00474EB4" w:rsidRDefault="00A54327" w:rsidP="00F73F73">
      <w:pPr>
        <w:pStyle w:val="ListParagraph"/>
        <w:numPr>
          <w:ilvl w:val="0"/>
          <w:numId w:val="10"/>
        </w:numPr>
        <w:spacing w:before="120" w:after="120" w:line="270" w:lineRule="atLeast"/>
        <w:ind w:left="1077" w:hanging="357"/>
        <w:rPr>
          <w:rFonts w:ascii="Century Gothic" w:eastAsia="Times New Roman" w:hAnsi="Century Gothic" w:cs="Times New Roman"/>
          <w:sz w:val="18"/>
          <w:szCs w:val="18"/>
          <w:lang w:val="en"/>
        </w:rPr>
      </w:pPr>
      <w:r w:rsidRPr="00474EB4">
        <w:rPr>
          <w:rFonts w:ascii="Century Gothic" w:eastAsia="Times New Roman" w:hAnsi="Century Gothic" w:cs="Arial"/>
          <w:color w:val="333333"/>
          <w:sz w:val="18"/>
          <w:szCs w:val="18"/>
          <w:lang w:val="en"/>
        </w:rPr>
        <w:t>Full address of the supplier</w:t>
      </w:r>
    </w:p>
    <w:p w14:paraId="35F5DBAC" w14:textId="77777777" w:rsidR="00A54327" w:rsidRPr="00474EB4" w:rsidRDefault="00D94745" w:rsidP="00F73F73">
      <w:pPr>
        <w:pStyle w:val="ListParagraph"/>
        <w:numPr>
          <w:ilvl w:val="0"/>
          <w:numId w:val="10"/>
        </w:numPr>
        <w:spacing w:before="120" w:after="120" w:line="270" w:lineRule="atLeast"/>
        <w:ind w:left="1077" w:hanging="357"/>
        <w:rPr>
          <w:rFonts w:ascii="Century Gothic" w:eastAsia="Times New Roman" w:hAnsi="Century Gothic" w:cs="Times New Roman"/>
          <w:sz w:val="18"/>
          <w:szCs w:val="18"/>
          <w:lang w:val="en"/>
        </w:rPr>
      </w:pPr>
      <w:r w:rsidRPr="00474EB4">
        <w:rPr>
          <w:rFonts w:ascii="Century Gothic" w:eastAsia="Times New Roman" w:hAnsi="Century Gothic" w:cs="Arial"/>
          <w:color w:val="333333"/>
          <w:sz w:val="18"/>
          <w:szCs w:val="18"/>
          <w:lang w:val="en"/>
        </w:rPr>
        <w:t>Telephone and fax no o</w:t>
      </w:r>
      <w:r w:rsidR="00A54327" w:rsidRPr="00474EB4">
        <w:rPr>
          <w:rFonts w:ascii="Century Gothic" w:eastAsia="Times New Roman" w:hAnsi="Century Gothic" w:cs="Arial"/>
          <w:color w:val="333333"/>
          <w:sz w:val="18"/>
          <w:szCs w:val="18"/>
          <w:lang w:val="en"/>
        </w:rPr>
        <w:t>f the supplier</w:t>
      </w:r>
    </w:p>
    <w:p w14:paraId="33F91600" w14:textId="77777777" w:rsidR="00D94745" w:rsidRPr="00474EB4" w:rsidRDefault="00D94745" w:rsidP="00F73F73">
      <w:pPr>
        <w:pStyle w:val="ListParagraph"/>
        <w:numPr>
          <w:ilvl w:val="0"/>
          <w:numId w:val="10"/>
        </w:numPr>
        <w:spacing w:before="120" w:after="120" w:line="270" w:lineRule="atLeast"/>
        <w:ind w:left="1077" w:hanging="357"/>
        <w:rPr>
          <w:rFonts w:ascii="Century Gothic" w:eastAsia="Times New Roman" w:hAnsi="Century Gothic" w:cs="Times New Roman"/>
          <w:sz w:val="18"/>
          <w:szCs w:val="18"/>
          <w:lang w:val="en"/>
        </w:rPr>
      </w:pPr>
      <w:r w:rsidRPr="00474EB4">
        <w:rPr>
          <w:rFonts w:ascii="Century Gothic" w:eastAsia="Times New Roman" w:hAnsi="Century Gothic" w:cs="Arial"/>
          <w:color w:val="333333"/>
          <w:sz w:val="18"/>
          <w:szCs w:val="18"/>
          <w:lang w:val="en"/>
        </w:rPr>
        <w:t>The VAT identification number of the supplier</w:t>
      </w:r>
    </w:p>
    <w:p w14:paraId="75CDC089" w14:textId="77777777" w:rsidR="00D94745" w:rsidRPr="00F73F73" w:rsidRDefault="00D94745" w:rsidP="00F73F73">
      <w:pPr>
        <w:spacing w:before="240" w:after="120" w:line="240" w:lineRule="atLeast"/>
        <w:ind w:left="720"/>
        <w:rPr>
          <w:rFonts w:ascii="Century Gothic" w:eastAsia="Times New Roman" w:hAnsi="Century Gothic" w:cs="Arial"/>
          <w:b/>
          <w:bCs/>
          <w:color w:val="000000"/>
          <w:sz w:val="20"/>
          <w:szCs w:val="20"/>
          <w:lang w:val="en"/>
        </w:rPr>
      </w:pPr>
      <w:r w:rsidRPr="007F7785">
        <w:rPr>
          <w:rFonts w:ascii="Century Gothic" w:eastAsia="Times New Roman" w:hAnsi="Century Gothic" w:cs="Arial"/>
          <w:b/>
          <w:bCs/>
          <w:color w:val="000000"/>
          <w:sz w:val="20"/>
          <w:szCs w:val="20"/>
          <w:lang w:val="en"/>
        </w:rPr>
        <w:t>Customer Information</w:t>
      </w:r>
    </w:p>
    <w:p w14:paraId="71602CFF" w14:textId="77777777" w:rsidR="00960FF0" w:rsidRPr="00F73F73" w:rsidRDefault="00D94745"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Full name </w:t>
      </w:r>
      <w:r w:rsidR="005648D4" w:rsidRPr="00F73F73">
        <w:rPr>
          <w:rFonts w:ascii="Century Gothic" w:eastAsia="Times New Roman" w:hAnsi="Century Gothic" w:cs="Arial"/>
          <w:color w:val="333333"/>
          <w:sz w:val="18"/>
          <w:szCs w:val="18"/>
          <w:lang w:val="en"/>
        </w:rPr>
        <w:t xml:space="preserve">– University of Cape Town </w:t>
      </w:r>
    </w:p>
    <w:p w14:paraId="11AB1BC4" w14:textId="148EC4ED" w:rsidR="00B71FB9" w:rsidRPr="00F73F73" w:rsidRDefault="00B71FB9"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Name, </w:t>
      </w:r>
      <w:r w:rsidR="00FC3431" w:rsidRPr="00F73F73">
        <w:rPr>
          <w:rFonts w:ascii="Century Gothic" w:eastAsia="Times New Roman" w:hAnsi="Century Gothic" w:cs="Arial"/>
          <w:color w:val="333333"/>
          <w:sz w:val="18"/>
          <w:szCs w:val="18"/>
          <w:lang w:val="en"/>
        </w:rPr>
        <w:t>department,</w:t>
      </w:r>
      <w:r w:rsidRPr="00F73F73">
        <w:rPr>
          <w:rFonts w:ascii="Century Gothic" w:eastAsia="Times New Roman" w:hAnsi="Century Gothic" w:cs="Arial"/>
          <w:color w:val="333333"/>
          <w:sz w:val="18"/>
          <w:szCs w:val="18"/>
          <w:lang w:val="en"/>
        </w:rPr>
        <w:t xml:space="preserve"> and physical address of recipient of goods/services</w:t>
      </w:r>
    </w:p>
    <w:p w14:paraId="6C54DBAF" w14:textId="77777777" w:rsidR="005648D4" w:rsidRPr="00F73F73" w:rsidRDefault="005648D4"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The VAT registration number </w:t>
      </w:r>
      <w:r w:rsidR="00B71FB9" w:rsidRPr="00F73F73">
        <w:rPr>
          <w:rFonts w:ascii="Century Gothic" w:eastAsia="Times New Roman" w:hAnsi="Century Gothic" w:cs="Arial"/>
          <w:color w:val="333333"/>
          <w:sz w:val="18"/>
          <w:szCs w:val="18"/>
          <w:lang w:val="en"/>
        </w:rPr>
        <w:t>of UCT,</w:t>
      </w:r>
      <w:r w:rsidRPr="00F73F73">
        <w:rPr>
          <w:rFonts w:ascii="Century Gothic" w:eastAsia="Times New Roman" w:hAnsi="Century Gothic" w:cs="Arial"/>
          <w:color w:val="333333"/>
          <w:sz w:val="18"/>
          <w:szCs w:val="18"/>
          <w:lang w:val="en"/>
        </w:rPr>
        <w:t xml:space="preserve"> please quote:</w:t>
      </w:r>
      <w:r w:rsidR="00B71FB9" w:rsidRPr="00F73F73">
        <w:rPr>
          <w:rFonts w:ascii="Century Gothic" w:eastAsia="Times New Roman" w:hAnsi="Century Gothic" w:cs="Arial"/>
          <w:color w:val="333333"/>
          <w:sz w:val="18"/>
          <w:szCs w:val="18"/>
          <w:lang w:val="en"/>
        </w:rPr>
        <w:t xml:space="preserve"> </w:t>
      </w:r>
      <w:r w:rsidR="00B662E7" w:rsidRPr="00F73F73">
        <w:rPr>
          <w:rFonts w:ascii="Century Gothic" w:eastAsia="Times New Roman" w:hAnsi="Century Gothic" w:cs="Arial"/>
          <w:color w:val="333333"/>
          <w:sz w:val="18"/>
          <w:szCs w:val="18"/>
          <w:lang w:val="en"/>
        </w:rPr>
        <w:br/>
      </w:r>
      <w:r w:rsidRPr="00F73F73">
        <w:rPr>
          <w:rFonts w:ascii="Century Gothic" w:eastAsia="Times New Roman" w:hAnsi="Century Gothic" w:cs="Arial"/>
          <w:b/>
          <w:color w:val="333333"/>
          <w:sz w:val="18"/>
          <w:szCs w:val="18"/>
          <w:lang w:val="en"/>
        </w:rPr>
        <w:t>University of Cape Town - VAT NO 4540125707</w:t>
      </w:r>
    </w:p>
    <w:p w14:paraId="0E7CAC3B" w14:textId="14412E67" w:rsidR="006A6E11" w:rsidRPr="00F73F73" w:rsidRDefault="006A6E11" w:rsidP="00F73F73">
      <w:pPr>
        <w:spacing w:before="240" w:after="120" w:line="240" w:lineRule="atLeast"/>
        <w:ind w:left="720"/>
        <w:rPr>
          <w:rFonts w:eastAsia="Times New Roman" w:cs="Arial"/>
          <w:color w:val="000000"/>
          <w:lang w:val="en"/>
        </w:rPr>
      </w:pPr>
      <w:r w:rsidRPr="00F73F73">
        <w:rPr>
          <w:rFonts w:ascii="Century Gothic" w:eastAsia="Times New Roman" w:hAnsi="Century Gothic" w:cs="Arial"/>
          <w:b/>
          <w:bCs/>
          <w:color w:val="000000"/>
          <w:sz w:val="20"/>
          <w:szCs w:val="20"/>
          <w:lang w:val="en"/>
        </w:rPr>
        <w:t xml:space="preserve">Checklist of </w:t>
      </w:r>
      <w:r w:rsidRPr="00F73F73">
        <w:rPr>
          <w:rFonts w:eastAsia="Times New Roman" w:cs="Arial"/>
          <w:color w:val="000000"/>
          <w:lang w:val="en"/>
        </w:rPr>
        <w:t>requirements that MUST appear on your invoice</w:t>
      </w:r>
      <w:r w:rsidR="000C2BA9">
        <w:rPr>
          <w:rFonts w:eastAsia="Times New Roman" w:cs="Arial"/>
          <w:color w:val="000000"/>
          <w:lang w:val="en"/>
        </w:rPr>
        <w:t>/credit note</w:t>
      </w:r>
      <w:r w:rsidRPr="00F73F73">
        <w:rPr>
          <w:rFonts w:eastAsia="Times New Roman" w:cs="Arial"/>
          <w:color w:val="000000"/>
          <w:lang w:val="en"/>
        </w:rPr>
        <w:t>:</w:t>
      </w:r>
    </w:p>
    <w:p w14:paraId="5FE81D63" w14:textId="77777777" w:rsidR="00492544" w:rsidRDefault="00904B8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The words "Tax Invoice" clearly indicated</w:t>
      </w:r>
      <w:r w:rsidR="00492544">
        <w:rPr>
          <w:rFonts w:ascii="Century Gothic" w:eastAsia="Times New Roman" w:hAnsi="Century Gothic" w:cs="Arial"/>
          <w:color w:val="333333"/>
          <w:sz w:val="18"/>
          <w:szCs w:val="18"/>
          <w:lang w:val="en"/>
        </w:rPr>
        <w:t xml:space="preserve"> if you are VAT registered</w:t>
      </w:r>
      <w:r w:rsidRPr="00F73F73">
        <w:rPr>
          <w:rFonts w:ascii="Century Gothic" w:eastAsia="Times New Roman" w:hAnsi="Century Gothic" w:cs="Arial"/>
          <w:color w:val="333333"/>
          <w:sz w:val="18"/>
          <w:szCs w:val="18"/>
          <w:lang w:val="en"/>
        </w:rPr>
        <w:t>.</w:t>
      </w:r>
    </w:p>
    <w:p w14:paraId="66BC4384" w14:textId="77777777" w:rsidR="00904B80" w:rsidRPr="00F73F73" w:rsidRDefault="00492544"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Pr>
          <w:rFonts w:ascii="Century Gothic" w:eastAsia="Times New Roman" w:hAnsi="Century Gothic" w:cs="Arial"/>
          <w:color w:val="333333"/>
          <w:sz w:val="18"/>
          <w:szCs w:val="18"/>
          <w:lang w:val="en"/>
        </w:rPr>
        <w:t xml:space="preserve">The words “Invoice” clearly indicated if you are not VAT </w:t>
      </w:r>
      <w:r w:rsidR="00B7413B">
        <w:rPr>
          <w:rFonts w:ascii="Century Gothic" w:eastAsia="Times New Roman" w:hAnsi="Century Gothic" w:cs="Arial"/>
          <w:color w:val="333333"/>
          <w:sz w:val="18"/>
          <w:szCs w:val="18"/>
          <w:lang w:val="en"/>
        </w:rPr>
        <w:t>registered</w:t>
      </w:r>
      <w:r>
        <w:rPr>
          <w:rFonts w:ascii="Century Gothic" w:eastAsia="Times New Roman" w:hAnsi="Century Gothic" w:cs="Arial"/>
          <w:color w:val="333333"/>
          <w:sz w:val="18"/>
          <w:szCs w:val="18"/>
          <w:lang w:val="en"/>
        </w:rPr>
        <w:t>.</w:t>
      </w:r>
      <w:r w:rsidR="00904B80" w:rsidRPr="00F73F73">
        <w:rPr>
          <w:rFonts w:ascii="Century Gothic" w:eastAsia="Times New Roman" w:hAnsi="Century Gothic" w:cs="Arial"/>
          <w:color w:val="333333"/>
          <w:sz w:val="18"/>
          <w:szCs w:val="18"/>
          <w:lang w:val="en"/>
        </w:rPr>
        <w:t xml:space="preserve"> </w:t>
      </w:r>
    </w:p>
    <w:p w14:paraId="5F771603" w14:textId="77777777" w:rsidR="00121672" w:rsidRPr="00F73F73" w:rsidRDefault="009A34A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The invoice number </w:t>
      </w:r>
      <w:r w:rsidR="00121672" w:rsidRPr="00F73F73">
        <w:rPr>
          <w:rFonts w:ascii="Century Gothic" w:eastAsia="Times New Roman" w:hAnsi="Century Gothic" w:cs="Arial"/>
          <w:color w:val="333333"/>
          <w:sz w:val="18"/>
          <w:szCs w:val="18"/>
          <w:lang w:val="en"/>
        </w:rPr>
        <w:t>(</w:t>
      </w:r>
      <w:r w:rsidR="0012406B" w:rsidRPr="00F73F73">
        <w:rPr>
          <w:rFonts w:ascii="Century Gothic" w:eastAsia="Times New Roman" w:hAnsi="Century Gothic" w:cs="Arial"/>
          <w:color w:val="333333"/>
          <w:sz w:val="18"/>
          <w:szCs w:val="18"/>
          <w:lang w:val="en"/>
        </w:rPr>
        <w:t>serialized</w:t>
      </w:r>
      <w:r w:rsidR="00121672" w:rsidRPr="00F73F73">
        <w:rPr>
          <w:rFonts w:ascii="Century Gothic" w:eastAsia="Times New Roman" w:hAnsi="Century Gothic" w:cs="Arial"/>
          <w:color w:val="333333"/>
          <w:sz w:val="18"/>
          <w:szCs w:val="18"/>
          <w:lang w:val="en"/>
        </w:rPr>
        <w:t>).</w:t>
      </w:r>
    </w:p>
    <w:p w14:paraId="769462FA" w14:textId="77777777" w:rsidR="00960FF0" w:rsidRPr="00F73F73" w:rsidRDefault="00121672"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D</w:t>
      </w:r>
      <w:r w:rsidR="009A34A0" w:rsidRPr="00F73F73">
        <w:rPr>
          <w:rFonts w:ascii="Century Gothic" w:eastAsia="Times New Roman" w:hAnsi="Century Gothic" w:cs="Arial"/>
          <w:color w:val="333333"/>
          <w:sz w:val="18"/>
          <w:szCs w:val="18"/>
          <w:lang w:val="en"/>
        </w:rPr>
        <w:t xml:space="preserve">ate </w:t>
      </w:r>
      <w:r w:rsidR="0085455B" w:rsidRPr="00F73F73">
        <w:rPr>
          <w:rFonts w:ascii="Century Gothic" w:eastAsia="Times New Roman" w:hAnsi="Century Gothic" w:cs="Arial"/>
          <w:color w:val="333333"/>
          <w:sz w:val="18"/>
          <w:szCs w:val="18"/>
          <w:lang w:val="en"/>
        </w:rPr>
        <w:t>of</w:t>
      </w:r>
      <w:r w:rsidR="00960FF0" w:rsidRPr="00474EB4">
        <w:rPr>
          <w:rFonts w:ascii="Century Gothic" w:eastAsia="Times New Roman" w:hAnsi="Century Gothic" w:cs="Arial"/>
          <w:color w:val="333333"/>
          <w:sz w:val="18"/>
          <w:szCs w:val="18"/>
          <w:lang w:val="en"/>
        </w:rPr>
        <w:t xml:space="preserve"> issue of the invoice</w:t>
      </w:r>
    </w:p>
    <w:p w14:paraId="35A6149F" w14:textId="77777777" w:rsidR="006A7679" w:rsidRPr="00F73F73" w:rsidRDefault="006A7679"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Description of goods and/or services</w:t>
      </w:r>
    </w:p>
    <w:p w14:paraId="3F71DEB8" w14:textId="53C8DC8C" w:rsidR="00672C58" w:rsidRPr="00F73F73" w:rsidRDefault="00672C58"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The quantity of the goods/services </w:t>
      </w:r>
      <w:r w:rsidR="006407C2" w:rsidRPr="00F73F73">
        <w:rPr>
          <w:rFonts w:ascii="Century Gothic" w:eastAsia="Times New Roman" w:hAnsi="Century Gothic" w:cs="Arial"/>
          <w:color w:val="333333"/>
          <w:sz w:val="18"/>
          <w:szCs w:val="18"/>
          <w:lang w:val="en"/>
        </w:rPr>
        <w:t>supplied,</w:t>
      </w:r>
      <w:r w:rsidR="0085455B" w:rsidRPr="00F73F73">
        <w:rPr>
          <w:rFonts w:ascii="Century Gothic" w:eastAsia="Times New Roman" w:hAnsi="Century Gothic" w:cs="Arial"/>
          <w:color w:val="333333"/>
          <w:sz w:val="18"/>
          <w:szCs w:val="18"/>
          <w:lang w:val="en"/>
        </w:rPr>
        <w:t xml:space="preserve"> or</w:t>
      </w:r>
      <w:r w:rsidR="0085455B" w:rsidRPr="00474EB4">
        <w:rPr>
          <w:rFonts w:ascii="Century Gothic" w:eastAsia="Times New Roman" w:hAnsi="Century Gothic" w:cs="Arial"/>
          <w:color w:val="333333"/>
          <w:sz w:val="18"/>
          <w:szCs w:val="18"/>
          <w:lang w:val="en"/>
        </w:rPr>
        <w:t xml:space="preserve"> nature of the services rendered</w:t>
      </w:r>
    </w:p>
    <w:p w14:paraId="0E7A1336" w14:textId="77777777" w:rsidR="00121672" w:rsidRPr="00F73F73" w:rsidRDefault="009A34A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The </w:t>
      </w:r>
      <w:r w:rsidR="00C469A5" w:rsidRPr="00F73F73">
        <w:rPr>
          <w:rFonts w:ascii="Century Gothic" w:eastAsia="Times New Roman" w:hAnsi="Century Gothic" w:cs="Arial"/>
          <w:color w:val="333333"/>
          <w:sz w:val="18"/>
          <w:szCs w:val="18"/>
          <w:lang w:val="en"/>
        </w:rPr>
        <w:t>p</w:t>
      </w:r>
      <w:r w:rsidR="00C469A5" w:rsidRPr="00474EB4">
        <w:rPr>
          <w:rFonts w:ascii="Century Gothic" w:eastAsia="Times New Roman" w:hAnsi="Century Gothic" w:cs="Arial"/>
          <w:color w:val="333333"/>
          <w:sz w:val="18"/>
          <w:szCs w:val="18"/>
          <w:lang w:val="en"/>
        </w:rPr>
        <w:t xml:space="preserve">rice per unit (excluding VAT) </w:t>
      </w:r>
      <w:r w:rsidRPr="00F73F73">
        <w:rPr>
          <w:rFonts w:ascii="Century Gothic" w:eastAsia="Times New Roman" w:hAnsi="Century Gothic" w:cs="Arial"/>
          <w:color w:val="333333"/>
          <w:sz w:val="18"/>
          <w:szCs w:val="18"/>
          <w:lang w:val="en"/>
        </w:rPr>
        <w:t>of the goods/services supplied.</w:t>
      </w:r>
    </w:p>
    <w:p w14:paraId="7C3FB456" w14:textId="77777777" w:rsidR="00C469A5" w:rsidRPr="00F73F73" w:rsidRDefault="00C469A5"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Taxable amount per VAT rate or exemption</w:t>
      </w:r>
    </w:p>
    <w:p w14:paraId="32F65083" w14:textId="77777777" w:rsidR="00D501A9" w:rsidRPr="00F73F73" w:rsidRDefault="00C469A5"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T</w:t>
      </w:r>
      <w:r w:rsidR="009A34A0" w:rsidRPr="00F73F73">
        <w:rPr>
          <w:rFonts w:ascii="Century Gothic" w:eastAsia="Times New Roman" w:hAnsi="Century Gothic" w:cs="Arial"/>
          <w:color w:val="333333"/>
          <w:sz w:val="18"/>
          <w:szCs w:val="18"/>
          <w:lang w:val="en"/>
        </w:rPr>
        <w:t>he total cost of the invoice</w:t>
      </w:r>
      <w:r w:rsidR="00D501A9" w:rsidRPr="00F73F73">
        <w:rPr>
          <w:rFonts w:ascii="Century Gothic" w:eastAsia="Times New Roman" w:hAnsi="Century Gothic" w:cs="Arial"/>
          <w:color w:val="333333"/>
          <w:sz w:val="18"/>
          <w:szCs w:val="18"/>
          <w:lang w:val="en"/>
        </w:rPr>
        <w:t>.</w:t>
      </w:r>
    </w:p>
    <w:p w14:paraId="2E7B8270" w14:textId="77777777" w:rsidR="00D501A9" w:rsidRPr="00F73F73" w:rsidRDefault="00D501A9"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The UCT purchase order number on all </w:t>
      </w:r>
      <w:r w:rsidR="007F2E84" w:rsidRPr="00F73F73">
        <w:rPr>
          <w:rFonts w:ascii="Century Gothic" w:eastAsia="Times New Roman" w:hAnsi="Century Gothic" w:cs="Arial"/>
          <w:color w:val="333333"/>
          <w:sz w:val="18"/>
          <w:szCs w:val="18"/>
          <w:lang w:val="en"/>
        </w:rPr>
        <w:t xml:space="preserve">invoices - </w:t>
      </w:r>
      <w:r w:rsidRPr="00F73F73">
        <w:rPr>
          <w:rFonts w:ascii="Century Gothic" w:eastAsia="Times New Roman" w:hAnsi="Century Gothic" w:cs="Arial"/>
          <w:color w:val="333333"/>
          <w:sz w:val="18"/>
          <w:szCs w:val="18"/>
          <w:lang w:val="en"/>
        </w:rPr>
        <w:t xml:space="preserve">UCT will not be held liable for payment if a purchase order number is not quoted on the invoice. </w:t>
      </w:r>
    </w:p>
    <w:p w14:paraId="5347DC27" w14:textId="77777777" w:rsidR="00960FF0" w:rsidRPr="00F73F73" w:rsidRDefault="00960FF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Any discounts or rebates, not included in the unit price</w:t>
      </w:r>
    </w:p>
    <w:p w14:paraId="06D5995E" w14:textId="77777777" w:rsidR="00960FF0" w:rsidRPr="00F73F73" w:rsidRDefault="00960FF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VAT rate(s) applied</w:t>
      </w:r>
    </w:p>
    <w:p w14:paraId="4B694C6B" w14:textId="77777777" w:rsidR="00960FF0" w:rsidRPr="00F73F73" w:rsidRDefault="00960FF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Total VAT amount</w:t>
      </w:r>
      <w:r w:rsidR="009B1346" w:rsidRPr="00474EB4">
        <w:rPr>
          <w:rFonts w:ascii="Century Gothic" w:eastAsia="Times New Roman" w:hAnsi="Century Gothic" w:cs="Arial"/>
          <w:color w:val="333333"/>
          <w:sz w:val="18"/>
          <w:szCs w:val="18"/>
          <w:lang w:val="en"/>
        </w:rPr>
        <w:t xml:space="preserve"> must be shown separately on invoices and similar documents</w:t>
      </w:r>
    </w:p>
    <w:p w14:paraId="21A5713A" w14:textId="77777777" w:rsidR="00960FF0" w:rsidRPr="00F73F73" w:rsidRDefault="00960FF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Total Invoice Amount</w:t>
      </w:r>
    </w:p>
    <w:p w14:paraId="62F57511" w14:textId="2D33B578" w:rsidR="00960FF0" w:rsidRDefault="00960FF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474EB4">
        <w:rPr>
          <w:rFonts w:ascii="Century Gothic" w:eastAsia="Times New Roman" w:hAnsi="Century Gothic" w:cs="Arial"/>
          <w:color w:val="333333"/>
          <w:sz w:val="18"/>
          <w:szCs w:val="18"/>
          <w:lang w:val="en"/>
        </w:rPr>
        <w:t>Goods dispatch note number</w:t>
      </w:r>
    </w:p>
    <w:p w14:paraId="33C58A25" w14:textId="5C77CF98" w:rsidR="00752F40" w:rsidRPr="00F73F73" w:rsidRDefault="00752F40"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Pr>
          <w:rFonts w:ascii="Century Gothic" w:eastAsia="Times New Roman" w:hAnsi="Century Gothic" w:cs="Arial"/>
          <w:color w:val="333333"/>
          <w:sz w:val="18"/>
          <w:szCs w:val="18"/>
          <w:lang w:val="en"/>
        </w:rPr>
        <w:t xml:space="preserve">The PO and invoice number relating to the Credit Note must be included. </w:t>
      </w:r>
    </w:p>
    <w:p w14:paraId="7D98F373" w14:textId="77777777" w:rsidR="007252BB" w:rsidRDefault="007252BB" w:rsidP="00BE5A75">
      <w:pPr>
        <w:spacing w:before="120" w:after="120" w:line="270" w:lineRule="atLeast"/>
        <w:rPr>
          <w:rFonts w:ascii="Century Gothic" w:eastAsia="Times New Roman" w:hAnsi="Century Gothic" w:cs="Arial"/>
          <w:color w:val="333333"/>
          <w:sz w:val="18"/>
          <w:szCs w:val="18"/>
          <w:lang w:val="en"/>
        </w:rPr>
      </w:pPr>
    </w:p>
    <w:p w14:paraId="6FC080A7" w14:textId="77777777" w:rsidR="00492544" w:rsidRDefault="00492544" w:rsidP="00BE5A75">
      <w:pPr>
        <w:spacing w:before="120" w:after="120" w:line="270" w:lineRule="atLeast"/>
        <w:rPr>
          <w:rFonts w:ascii="Century Gothic" w:eastAsia="Times New Roman" w:hAnsi="Century Gothic" w:cs="Arial"/>
          <w:color w:val="333333"/>
          <w:sz w:val="18"/>
          <w:szCs w:val="18"/>
          <w:lang w:val="en"/>
        </w:rPr>
      </w:pPr>
    </w:p>
    <w:p w14:paraId="7A6CE069" w14:textId="77777777" w:rsidR="006E7322" w:rsidRPr="00F73F73" w:rsidRDefault="002A6363" w:rsidP="00F73F73">
      <w:pPr>
        <w:spacing w:before="240" w:after="120" w:line="240" w:lineRule="atLeast"/>
        <w:ind w:left="720"/>
        <w:rPr>
          <w:rFonts w:ascii="Century Gothic" w:eastAsia="Times New Roman" w:hAnsi="Century Gothic" w:cs="Arial"/>
          <w:b/>
          <w:bCs/>
          <w:color w:val="000000"/>
          <w:sz w:val="20"/>
          <w:szCs w:val="20"/>
          <w:lang w:val="en"/>
        </w:rPr>
      </w:pPr>
      <w:r w:rsidRPr="00F73F73">
        <w:rPr>
          <w:rFonts w:ascii="Century Gothic" w:eastAsia="Times New Roman" w:hAnsi="Century Gothic" w:cs="Arial"/>
          <w:b/>
          <w:bCs/>
          <w:color w:val="000000"/>
          <w:sz w:val="20"/>
          <w:szCs w:val="20"/>
          <w:lang w:val="en"/>
        </w:rPr>
        <w:lastRenderedPageBreak/>
        <w:t>General Information</w:t>
      </w:r>
    </w:p>
    <w:p w14:paraId="3DEA0C16" w14:textId="74062380" w:rsidR="00492544" w:rsidRPr="00492544" w:rsidRDefault="00492544" w:rsidP="006F5EAC">
      <w:pPr>
        <w:numPr>
          <w:ilvl w:val="0"/>
          <w:numId w:val="10"/>
        </w:numPr>
        <w:spacing w:before="120" w:beforeAutospacing="1" w:after="120" w:afterAutospacing="1" w:line="270" w:lineRule="atLeast"/>
        <w:ind w:left="1077" w:hanging="357"/>
        <w:rPr>
          <w:rFonts w:ascii="Century Gothic" w:eastAsia="Times New Roman" w:hAnsi="Century Gothic" w:cs="Arial"/>
          <w:color w:val="333333"/>
          <w:sz w:val="18"/>
          <w:szCs w:val="18"/>
          <w:lang w:val="en"/>
        </w:rPr>
      </w:pPr>
      <w:r w:rsidRPr="00492544">
        <w:rPr>
          <w:rFonts w:ascii="Century Gothic" w:hAnsi="Century Gothic"/>
          <w:bCs/>
          <w:kern w:val="36"/>
          <w:sz w:val="18"/>
          <w:szCs w:val="18"/>
        </w:rPr>
        <w:t xml:space="preserve">Original tax invoices </w:t>
      </w:r>
      <w:r w:rsidR="006E7322" w:rsidRPr="00492544">
        <w:rPr>
          <w:rFonts w:ascii="Century Gothic" w:hAnsi="Century Gothic"/>
          <w:bCs/>
          <w:kern w:val="36"/>
          <w:sz w:val="18"/>
          <w:szCs w:val="18"/>
        </w:rPr>
        <w:t>must be provided.</w:t>
      </w:r>
    </w:p>
    <w:p w14:paraId="56DE9037" w14:textId="77777777" w:rsidR="00492544" w:rsidRPr="00492544" w:rsidRDefault="00492544" w:rsidP="00492544">
      <w:pPr>
        <w:numPr>
          <w:ilvl w:val="0"/>
          <w:numId w:val="10"/>
        </w:numPr>
        <w:spacing w:before="120" w:beforeAutospacing="1" w:after="120" w:afterAutospacing="1" w:line="270" w:lineRule="atLeast"/>
        <w:ind w:left="1077" w:hanging="357"/>
        <w:rPr>
          <w:rFonts w:ascii="Century Gothic" w:eastAsia="Times New Roman" w:hAnsi="Century Gothic" w:cs="Arial"/>
          <w:color w:val="333333"/>
          <w:sz w:val="18"/>
          <w:szCs w:val="18"/>
          <w:lang w:val="en"/>
        </w:rPr>
      </w:pPr>
      <w:r w:rsidRPr="00492544">
        <w:rPr>
          <w:rFonts w:ascii="Century Gothic" w:eastAsia="Times New Roman" w:hAnsi="Century Gothic" w:cs="Arial"/>
          <w:color w:val="333333"/>
          <w:sz w:val="18"/>
          <w:szCs w:val="18"/>
          <w:lang w:val="en"/>
        </w:rPr>
        <w:t>Emailed PDF formatted invoices are allowed</w:t>
      </w:r>
      <w:r>
        <w:rPr>
          <w:rFonts w:ascii="Century Gothic" w:eastAsia="Times New Roman" w:hAnsi="Century Gothic" w:cs="Arial"/>
          <w:color w:val="333333"/>
          <w:sz w:val="18"/>
          <w:szCs w:val="18"/>
          <w:lang w:val="en"/>
        </w:rPr>
        <w:t>.</w:t>
      </w:r>
    </w:p>
    <w:p w14:paraId="334F8139" w14:textId="77777777" w:rsidR="00F8452F" w:rsidRPr="00F8452F" w:rsidRDefault="00F8452F" w:rsidP="00F8452F">
      <w:pPr>
        <w:pStyle w:val="ListParagraph"/>
        <w:numPr>
          <w:ilvl w:val="0"/>
          <w:numId w:val="10"/>
        </w:numPr>
        <w:spacing w:line="240" w:lineRule="auto"/>
        <w:rPr>
          <w:rFonts w:ascii="Century Gothic" w:hAnsi="Century Gothic"/>
          <w:sz w:val="18"/>
          <w:szCs w:val="18"/>
        </w:rPr>
      </w:pPr>
      <w:r w:rsidRPr="00F8452F">
        <w:rPr>
          <w:rFonts w:ascii="Century Gothic" w:hAnsi="Century Gothic"/>
          <w:sz w:val="18"/>
          <w:szCs w:val="18"/>
          <w:u w:val="single"/>
        </w:rPr>
        <w:t>No</w:t>
      </w:r>
      <w:r w:rsidRPr="00F8452F">
        <w:rPr>
          <w:rFonts w:ascii="Century Gothic" w:hAnsi="Century Gothic"/>
          <w:sz w:val="18"/>
          <w:szCs w:val="18"/>
        </w:rPr>
        <w:t xml:space="preserve"> altered invoices</w:t>
      </w:r>
    </w:p>
    <w:p w14:paraId="0C1D291F" w14:textId="77777777" w:rsidR="00F8452F" w:rsidRPr="00F73F73" w:rsidRDefault="00F8452F"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No multiple PO numbers referenced on invoice</w:t>
      </w:r>
    </w:p>
    <w:p w14:paraId="55BF53B1" w14:textId="6866C3E0" w:rsidR="00F8452F" w:rsidRPr="00F73F73" w:rsidRDefault="00F8452F"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 xml:space="preserve">Proper </w:t>
      </w:r>
      <w:r w:rsidR="00492544">
        <w:rPr>
          <w:rFonts w:ascii="Century Gothic" w:eastAsia="Times New Roman" w:hAnsi="Century Gothic" w:cs="Arial"/>
          <w:color w:val="333333"/>
          <w:sz w:val="18"/>
          <w:szCs w:val="18"/>
          <w:lang w:val="en"/>
        </w:rPr>
        <w:t xml:space="preserve">email address for Remittances to be sent to. </w:t>
      </w:r>
      <w:r w:rsidRPr="00F73F73">
        <w:rPr>
          <w:rFonts w:ascii="Century Gothic" w:eastAsia="Times New Roman" w:hAnsi="Century Gothic" w:cs="Arial"/>
          <w:color w:val="333333"/>
          <w:sz w:val="18"/>
          <w:szCs w:val="18"/>
          <w:lang w:val="en"/>
        </w:rPr>
        <w:t>(</w:t>
      </w:r>
      <w:r w:rsidR="006407C2" w:rsidRPr="00F73F73">
        <w:rPr>
          <w:rFonts w:ascii="Century Gothic" w:eastAsia="Times New Roman" w:hAnsi="Century Gothic" w:cs="Arial"/>
          <w:color w:val="333333"/>
          <w:sz w:val="18"/>
          <w:szCs w:val="18"/>
          <w:lang w:val="en"/>
        </w:rPr>
        <w:t>That</w:t>
      </w:r>
      <w:r w:rsidRPr="00F73F73">
        <w:rPr>
          <w:rFonts w:ascii="Century Gothic" w:eastAsia="Times New Roman" w:hAnsi="Century Gothic" w:cs="Arial"/>
          <w:color w:val="333333"/>
          <w:sz w:val="18"/>
          <w:szCs w:val="18"/>
          <w:lang w:val="en"/>
        </w:rPr>
        <w:t xml:space="preserve"> matches our system</w:t>
      </w:r>
      <w:r w:rsidR="00CC54D1">
        <w:rPr>
          <w:rFonts w:ascii="Century Gothic" w:eastAsia="Times New Roman" w:hAnsi="Century Gothic" w:cs="Arial"/>
          <w:color w:val="333333"/>
          <w:sz w:val="18"/>
          <w:szCs w:val="18"/>
          <w:lang w:val="en"/>
        </w:rPr>
        <w:t xml:space="preserve"> registration data</w:t>
      </w:r>
      <w:r w:rsidRPr="00F73F73">
        <w:rPr>
          <w:rFonts w:ascii="Century Gothic" w:eastAsia="Times New Roman" w:hAnsi="Century Gothic" w:cs="Arial"/>
          <w:color w:val="333333"/>
          <w:sz w:val="18"/>
          <w:szCs w:val="18"/>
          <w:lang w:val="en"/>
        </w:rPr>
        <w:t>)</w:t>
      </w:r>
    </w:p>
    <w:p w14:paraId="27FA8771" w14:textId="77777777" w:rsidR="006E7322" w:rsidRPr="00CB6A9B" w:rsidRDefault="006E7322"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73F73">
        <w:rPr>
          <w:rFonts w:ascii="Century Gothic" w:eastAsia="Times New Roman" w:hAnsi="Century Gothic" w:cs="Arial"/>
          <w:color w:val="333333"/>
          <w:sz w:val="18"/>
          <w:szCs w:val="18"/>
          <w:lang w:val="en"/>
        </w:rPr>
        <w:t>A ‘</w:t>
      </w:r>
      <w:r w:rsidRPr="00CB6A9B">
        <w:rPr>
          <w:rFonts w:ascii="Century Gothic" w:eastAsia="Times New Roman" w:hAnsi="Century Gothic" w:cs="Arial"/>
          <w:color w:val="333333"/>
          <w:sz w:val="18"/>
          <w:szCs w:val="18"/>
          <w:lang w:val="en"/>
        </w:rPr>
        <w:t xml:space="preserve">systems generated’ Copy Tax Invoice (printout or e-mail) with the words "Copy tax invoice" </w:t>
      </w:r>
      <w:r w:rsidR="008D109B" w:rsidRPr="00CB6A9B">
        <w:rPr>
          <w:rFonts w:ascii="Century Gothic" w:eastAsia="Times New Roman" w:hAnsi="Century Gothic" w:cs="Arial"/>
          <w:color w:val="333333"/>
          <w:sz w:val="18"/>
          <w:szCs w:val="18"/>
          <w:lang w:val="en"/>
        </w:rPr>
        <w:t xml:space="preserve">to </w:t>
      </w:r>
      <w:r w:rsidRPr="00CB6A9B">
        <w:rPr>
          <w:rFonts w:ascii="Century Gothic" w:eastAsia="Times New Roman" w:hAnsi="Century Gothic" w:cs="Arial"/>
          <w:color w:val="333333"/>
          <w:sz w:val="18"/>
          <w:szCs w:val="18"/>
          <w:lang w:val="en"/>
        </w:rPr>
        <w:t xml:space="preserve">be submitted if the original tax invoice has gone astray. </w:t>
      </w:r>
    </w:p>
    <w:p w14:paraId="512AC13B" w14:textId="133B5ED7" w:rsidR="003E71AE" w:rsidRPr="00CB6A9B" w:rsidRDefault="006E7322"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CB6A9B">
        <w:rPr>
          <w:rFonts w:ascii="Century Gothic" w:eastAsia="Times New Roman" w:hAnsi="Century Gothic" w:cs="Arial"/>
          <w:color w:val="333333"/>
          <w:sz w:val="18"/>
          <w:szCs w:val="18"/>
          <w:lang w:val="en"/>
        </w:rPr>
        <w:t>No payme</w:t>
      </w:r>
      <w:r w:rsidR="008055A7" w:rsidRPr="00CB6A9B">
        <w:rPr>
          <w:rFonts w:ascii="Century Gothic" w:eastAsia="Times New Roman" w:hAnsi="Century Gothic" w:cs="Arial"/>
          <w:color w:val="333333"/>
          <w:sz w:val="18"/>
          <w:szCs w:val="18"/>
          <w:lang w:val="en"/>
        </w:rPr>
        <w:t>nts are made against quotations</w:t>
      </w:r>
      <w:r w:rsidR="00CE4277">
        <w:rPr>
          <w:rFonts w:ascii="Century Gothic" w:eastAsia="Times New Roman" w:hAnsi="Century Gothic" w:cs="Arial"/>
          <w:color w:val="333333"/>
          <w:sz w:val="18"/>
          <w:szCs w:val="18"/>
          <w:lang w:val="en"/>
        </w:rPr>
        <w:t xml:space="preserve">, pro forma invoices, </w:t>
      </w:r>
      <w:r w:rsidR="008055A7" w:rsidRPr="00CB6A9B">
        <w:rPr>
          <w:rFonts w:ascii="Century Gothic" w:eastAsia="Times New Roman" w:hAnsi="Century Gothic" w:cs="Arial"/>
          <w:color w:val="333333"/>
          <w:sz w:val="18"/>
          <w:szCs w:val="18"/>
          <w:lang w:val="en"/>
        </w:rPr>
        <w:t>from statements</w:t>
      </w:r>
      <w:r w:rsidR="00CE4277">
        <w:rPr>
          <w:rFonts w:ascii="Century Gothic" w:eastAsia="Times New Roman" w:hAnsi="Century Gothic" w:cs="Arial"/>
          <w:color w:val="333333"/>
          <w:sz w:val="18"/>
          <w:szCs w:val="18"/>
          <w:lang w:val="en"/>
        </w:rPr>
        <w:t xml:space="preserve"> and </w:t>
      </w:r>
      <w:r w:rsidR="008055A7" w:rsidRPr="00CB6A9B">
        <w:rPr>
          <w:rFonts w:ascii="Century Gothic" w:eastAsia="Times New Roman" w:hAnsi="Century Gothic" w:cs="Arial"/>
          <w:color w:val="333333"/>
          <w:sz w:val="18"/>
          <w:szCs w:val="18"/>
          <w:lang w:val="en"/>
        </w:rPr>
        <w:t>delivery tickets, etc.</w:t>
      </w:r>
      <w:r w:rsidRPr="00CB6A9B">
        <w:rPr>
          <w:rFonts w:ascii="Century Gothic" w:eastAsia="Times New Roman" w:hAnsi="Century Gothic" w:cs="Arial"/>
          <w:color w:val="333333"/>
          <w:sz w:val="18"/>
          <w:szCs w:val="18"/>
          <w:lang w:val="en"/>
        </w:rPr>
        <w:t xml:space="preserve"> </w:t>
      </w:r>
    </w:p>
    <w:p w14:paraId="7043E3B3" w14:textId="77777777" w:rsidR="006E7322" w:rsidRPr="00CB6A9B" w:rsidRDefault="006E7322"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CB6A9B">
        <w:rPr>
          <w:rFonts w:ascii="Century Gothic" w:eastAsia="Times New Roman" w:hAnsi="Century Gothic" w:cs="Arial"/>
          <w:color w:val="333333"/>
          <w:sz w:val="18"/>
          <w:szCs w:val="18"/>
          <w:lang w:val="en"/>
        </w:rPr>
        <w:t xml:space="preserve">Where advance payment is essential a Pro Forma invoice is required. </w:t>
      </w:r>
    </w:p>
    <w:p w14:paraId="7783401C" w14:textId="7B63D64D" w:rsidR="00A54327" w:rsidRDefault="00A54327" w:rsidP="00F73F73">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CB6A9B">
        <w:rPr>
          <w:rFonts w:ascii="Century Gothic" w:eastAsia="Times New Roman" w:hAnsi="Century Gothic" w:cs="Arial"/>
          <w:color w:val="333333"/>
          <w:sz w:val="18"/>
          <w:szCs w:val="18"/>
          <w:lang w:val="en"/>
        </w:rPr>
        <w:t xml:space="preserve">A </w:t>
      </w:r>
      <w:r w:rsidRPr="00CB6A9B">
        <w:rPr>
          <w:rFonts w:ascii="Century Gothic" w:eastAsia="Times New Roman" w:hAnsi="Century Gothic" w:cs="Arial"/>
          <w:b/>
          <w:color w:val="333333"/>
          <w:sz w:val="18"/>
          <w:szCs w:val="18"/>
          <w:lang w:val="en"/>
        </w:rPr>
        <w:t>monthly statement</w:t>
      </w:r>
      <w:r w:rsidRPr="00CB6A9B">
        <w:rPr>
          <w:rFonts w:ascii="Century Gothic" w:eastAsia="Times New Roman" w:hAnsi="Century Gothic" w:cs="Arial"/>
          <w:color w:val="333333"/>
          <w:sz w:val="18"/>
          <w:szCs w:val="18"/>
          <w:lang w:val="en"/>
        </w:rPr>
        <w:t xml:space="preserve"> of account is required for reconciliation purposes.</w:t>
      </w:r>
    </w:p>
    <w:p w14:paraId="013F7C92" w14:textId="359CA716" w:rsidR="0063518A" w:rsidRPr="000468A5" w:rsidRDefault="007F1A51" w:rsidP="00DE6FD9">
      <w:pPr>
        <w:spacing w:before="360"/>
        <w:rPr>
          <w:rFonts w:ascii="Century Gothic" w:hAnsi="Century Gothic"/>
          <w:b/>
        </w:rPr>
      </w:pPr>
      <w:r w:rsidRPr="000468A5">
        <w:rPr>
          <w:rFonts w:ascii="Century Gothic" w:hAnsi="Century Gothic"/>
          <w:b/>
        </w:rPr>
        <w:t xml:space="preserve">Vendor Highlights - </w:t>
      </w:r>
      <w:r w:rsidR="00D332EB" w:rsidRPr="000468A5">
        <w:rPr>
          <w:rFonts w:ascii="Century Gothic" w:hAnsi="Century Gothic"/>
          <w:b/>
        </w:rPr>
        <w:t xml:space="preserve">What You Need </w:t>
      </w:r>
      <w:r w:rsidR="006407C2" w:rsidRPr="000468A5">
        <w:rPr>
          <w:rFonts w:ascii="Century Gothic" w:hAnsi="Century Gothic"/>
          <w:b/>
        </w:rPr>
        <w:t>to</w:t>
      </w:r>
      <w:r w:rsidR="00D332EB" w:rsidRPr="000468A5">
        <w:rPr>
          <w:rFonts w:ascii="Century Gothic" w:hAnsi="Century Gothic"/>
          <w:b/>
        </w:rPr>
        <w:t xml:space="preserve"> Know</w:t>
      </w:r>
    </w:p>
    <w:p w14:paraId="7B9A8D08" w14:textId="77777777" w:rsidR="002104AD" w:rsidRPr="00236A0A" w:rsidRDefault="002104AD" w:rsidP="000468A5">
      <w:pPr>
        <w:pStyle w:val="Style268435460"/>
        <w:numPr>
          <w:ilvl w:val="0"/>
          <w:numId w:val="15"/>
        </w:numPr>
        <w:spacing w:after="60"/>
        <w:ind w:left="1077" w:hanging="357"/>
        <w:rPr>
          <w:rFonts w:ascii="Century Gothic" w:hAnsi="Century Gothic"/>
          <w:bCs/>
          <w:color w:val="000000"/>
          <w:sz w:val="18"/>
          <w:szCs w:val="18"/>
        </w:rPr>
      </w:pPr>
      <w:r w:rsidRPr="00236A0A">
        <w:rPr>
          <w:rFonts w:ascii="Century Gothic" w:hAnsi="Century Gothic"/>
          <w:bCs/>
          <w:color w:val="000000"/>
          <w:sz w:val="18"/>
          <w:szCs w:val="18"/>
        </w:rPr>
        <w:t>Doing business with UCT</w:t>
      </w:r>
    </w:p>
    <w:p w14:paraId="73215B40" w14:textId="77777777" w:rsidR="00E01060" w:rsidRPr="000468A5" w:rsidRDefault="00E01060" w:rsidP="00E01060">
      <w:pPr>
        <w:pStyle w:val="Style268435460"/>
        <w:numPr>
          <w:ilvl w:val="0"/>
          <w:numId w:val="15"/>
        </w:numPr>
        <w:spacing w:after="60"/>
        <w:ind w:left="1077" w:hanging="357"/>
        <w:rPr>
          <w:rFonts w:ascii="Century Gothic" w:hAnsi="Century Gothic"/>
          <w:bCs/>
          <w:color w:val="000000"/>
          <w:sz w:val="18"/>
          <w:szCs w:val="18"/>
        </w:rPr>
      </w:pPr>
      <w:r w:rsidRPr="000468A5">
        <w:rPr>
          <w:rFonts w:ascii="Century Gothic" w:hAnsi="Century Gothic"/>
          <w:bCs/>
          <w:color w:val="000000"/>
          <w:sz w:val="18"/>
          <w:szCs w:val="18"/>
        </w:rPr>
        <w:t xml:space="preserve">Payment terms </w:t>
      </w:r>
    </w:p>
    <w:p w14:paraId="61B6887B" w14:textId="77777777" w:rsidR="00A7320D" w:rsidRPr="00236A0A" w:rsidRDefault="00A7320D" w:rsidP="000468A5">
      <w:pPr>
        <w:pStyle w:val="Style268435460"/>
        <w:numPr>
          <w:ilvl w:val="0"/>
          <w:numId w:val="15"/>
        </w:numPr>
        <w:spacing w:after="60"/>
        <w:ind w:left="1077" w:hanging="357"/>
        <w:rPr>
          <w:rFonts w:ascii="Century Gothic" w:hAnsi="Century Gothic"/>
          <w:bCs/>
          <w:color w:val="000000"/>
          <w:sz w:val="18"/>
          <w:szCs w:val="18"/>
        </w:rPr>
      </w:pPr>
      <w:r w:rsidRPr="00236A0A">
        <w:rPr>
          <w:rFonts w:ascii="Century Gothic" w:hAnsi="Century Gothic"/>
          <w:bCs/>
          <w:color w:val="000000"/>
          <w:sz w:val="18"/>
          <w:szCs w:val="18"/>
        </w:rPr>
        <w:t>Ordering and payment</w:t>
      </w:r>
    </w:p>
    <w:p w14:paraId="329EB59E" w14:textId="77777777" w:rsidR="005F3E9D" w:rsidRPr="000468A5" w:rsidRDefault="005F3E9D" w:rsidP="000468A5">
      <w:pPr>
        <w:pStyle w:val="Style268435460"/>
        <w:numPr>
          <w:ilvl w:val="0"/>
          <w:numId w:val="15"/>
        </w:numPr>
        <w:spacing w:after="60"/>
        <w:ind w:left="1077" w:hanging="357"/>
        <w:rPr>
          <w:rFonts w:ascii="Century Gothic" w:hAnsi="Century Gothic"/>
          <w:bCs/>
          <w:color w:val="000000"/>
          <w:sz w:val="18"/>
          <w:szCs w:val="18"/>
        </w:rPr>
      </w:pPr>
      <w:r w:rsidRPr="000468A5">
        <w:rPr>
          <w:rFonts w:ascii="Century Gothic" w:hAnsi="Century Gothic"/>
          <w:bCs/>
          <w:color w:val="000000"/>
          <w:sz w:val="18"/>
          <w:szCs w:val="18"/>
        </w:rPr>
        <w:t>Where to send your invoices</w:t>
      </w:r>
    </w:p>
    <w:p w14:paraId="0DAA4D90" w14:textId="77777777" w:rsidR="007F1A51" w:rsidRPr="000468A5" w:rsidRDefault="007F1A51" w:rsidP="000468A5">
      <w:pPr>
        <w:pStyle w:val="Style268435460"/>
        <w:numPr>
          <w:ilvl w:val="0"/>
          <w:numId w:val="15"/>
        </w:numPr>
        <w:spacing w:after="60"/>
        <w:ind w:left="1077" w:hanging="357"/>
        <w:rPr>
          <w:rFonts w:ascii="Century Gothic" w:hAnsi="Century Gothic"/>
          <w:bCs/>
          <w:color w:val="000000"/>
          <w:sz w:val="18"/>
          <w:szCs w:val="18"/>
        </w:rPr>
      </w:pPr>
      <w:r w:rsidRPr="000468A5">
        <w:rPr>
          <w:rFonts w:ascii="Century Gothic" w:hAnsi="Century Gothic"/>
          <w:bCs/>
          <w:color w:val="000000"/>
          <w:sz w:val="18"/>
          <w:szCs w:val="18"/>
        </w:rPr>
        <w:t xml:space="preserve">Who to contact in </w:t>
      </w:r>
      <w:r w:rsidR="00382F90" w:rsidRPr="000468A5">
        <w:rPr>
          <w:rFonts w:ascii="Century Gothic" w:hAnsi="Century Gothic"/>
          <w:bCs/>
          <w:color w:val="000000"/>
          <w:sz w:val="18"/>
          <w:szCs w:val="18"/>
        </w:rPr>
        <w:t>Creditors</w:t>
      </w:r>
    </w:p>
    <w:p w14:paraId="596E34A6" w14:textId="77777777" w:rsidR="006610DF" w:rsidRPr="000468A5" w:rsidRDefault="006610DF" w:rsidP="000468A5">
      <w:pPr>
        <w:pStyle w:val="Style268435460"/>
        <w:numPr>
          <w:ilvl w:val="0"/>
          <w:numId w:val="15"/>
        </w:numPr>
        <w:spacing w:after="60"/>
        <w:ind w:left="1077" w:hanging="357"/>
        <w:rPr>
          <w:rFonts w:ascii="Century Gothic" w:hAnsi="Century Gothic"/>
          <w:bCs/>
          <w:color w:val="000000"/>
          <w:sz w:val="18"/>
          <w:szCs w:val="18"/>
        </w:rPr>
      </w:pPr>
      <w:r w:rsidRPr="000468A5">
        <w:rPr>
          <w:rFonts w:ascii="Century Gothic" w:hAnsi="Century Gothic"/>
          <w:bCs/>
          <w:color w:val="000000"/>
          <w:sz w:val="18"/>
          <w:szCs w:val="18"/>
        </w:rPr>
        <w:t>Changes to vendor information</w:t>
      </w:r>
    </w:p>
    <w:p w14:paraId="73E6AC01" w14:textId="77777777" w:rsidR="000468A5" w:rsidRPr="000468A5" w:rsidRDefault="002104AD" w:rsidP="00FC5E49">
      <w:pPr>
        <w:pStyle w:val="Style268435460"/>
        <w:numPr>
          <w:ilvl w:val="0"/>
          <w:numId w:val="22"/>
        </w:numPr>
        <w:spacing w:before="240" w:after="120"/>
        <w:ind w:left="714" w:hanging="357"/>
        <w:rPr>
          <w:rFonts w:ascii="Century Gothic" w:hAnsi="Century Gothic"/>
          <w:color w:val="000000"/>
          <w:sz w:val="18"/>
          <w:szCs w:val="18"/>
        </w:rPr>
      </w:pPr>
      <w:r w:rsidRPr="000468A5">
        <w:rPr>
          <w:rFonts w:ascii="Century Gothic" w:hAnsi="Century Gothic"/>
          <w:b/>
          <w:bCs/>
          <w:color w:val="000000"/>
          <w:sz w:val="20"/>
          <w:szCs w:val="20"/>
        </w:rPr>
        <w:t>Doing business with UCT</w:t>
      </w:r>
      <w:r w:rsidRPr="000468A5">
        <w:rPr>
          <w:rFonts w:ascii="Century Gothic" w:hAnsi="Century Gothic"/>
          <w:bCs/>
          <w:color w:val="000000"/>
          <w:sz w:val="20"/>
          <w:szCs w:val="20"/>
        </w:rPr>
        <w:t xml:space="preserve"> </w:t>
      </w:r>
    </w:p>
    <w:p w14:paraId="73618B2F" w14:textId="6E850B11" w:rsidR="002104AD" w:rsidRPr="000468A5" w:rsidRDefault="002104AD" w:rsidP="000468A5">
      <w:pPr>
        <w:pStyle w:val="Style268435460"/>
        <w:spacing w:before="120" w:after="120"/>
        <w:ind w:left="720"/>
        <w:rPr>
          <w:rFonts w:ascii="Century Gothic" w:hAnsi="Century Gothic"/>
          <w:color w:val="000000"/>
          <w:sz w:val="18"/>
          <w:szCs w:val="18"/>
        </w:rPr>
      </w:pPr>
      <w:r w:rsidRPr="000468A5">
        <w:rPr>
          <w:rFonts w:ascii="Century Gothic" w:hAnsi="Century Gothic"/>
          <w:color w:val="000000"/>
          <w:sz w:val="18"/>
          <w:szCs w:val="18"/>
        </w:rPr>
        <w:t xml:space="preserve">The University of Cape Town relies on a </w:t>
      </w:r>
      <w:r w:rsidR="00FC3431" w:rsidRPr="000468A5">
        <w:rPr>
          <w:rFonts w:ascii="Century Gothic" w:hAnsi="Century Gothic"/>
          <w:color w:val="000000"/>
          <w:sz w:val="18"/>
          <w:szCs w:val="18"/>
        </w:rPr>
        <w:t>substantial number</w:t>
      </w:r>
      <w:r w:rsidRPr="000468A5">
        <w:rPr>
          <w:rFonts w:ascii="Century Gothic" w:hAnsi="Century Gothic"/>
          <w:color w:val="000000"/>
          <w:sz w:val="18"/>
          <w:szCs w:val="18"/>
        </w:rPr>
        <w:t xml:space="preserve"> of suppliers to provide our faculties, departments and research units with the goods and services </w:t>
      </w:r>
      <w:r w:rsidR="006407C2" w:rsidRPr="000468A5">
        <w:rPr>
          <w:rFonts w:ascii="Century Gothic" w:hAnsi="Century Gothic"/>
          <w:color w:val="000000"/>
          <w:sz w:val="18"/>
          <w:szCs w:val="18"/>
        </w:rPr>
        <w:t>they require</w:t>
      </w:r>
      <w:r w:rsidRPr="000468A5">
        <w:rPr>
          <w:rFonts w:ascii="Century Gothic" w:hAnsi="Century Gothic"/>
          <w:color w:val="000000"/>
          <w:sz w:val="18"/>
          <w:szCs w:val="18"/>
        </w:rPr>
        <w:t xml:space="preserve"> in support of our mission to be an outstanding teaching and research University.</w:t>
      </w:r>
      <w:r w:rsidR="000468A5" w:rsidRPr="000468A5">
        <w:rPr>
          <w:rFonts w:ascii="Century Gothic" w:hAnsi="Century Gothic"/>
          <w:color w:val="000000"/>
          <w:sz w:val="18"/>
          <w:szCs w:val="18"/>
        </w:rPr>
        <w:t xml:space="preserve"> </w:t>
      </w:r>
      <w:r w:rsidRPr="000468A5">
        <w:rPr>
          <w:rFonts w:ascii="Century Gothic" w:hAnsi="Century Gothic"/>
          <w:color w:val="000000"/>
          <w:sz w:val="18"/>
          <w:szCs w:val="18"/>
        </w:rPr>
        <w:t>It is therefore important for potential suppliers to understand how to partner with the University to enable us to meet our business goals and fulfil our responsibilities.</w:t>
      </w:r>
    </w:p>
    <w:p w14:paraId="00258EC7" w14:textId="77777777" w:rsidR="002104AD" w:rsidRPr="00D763D2" w:rsidRDefault="002104AD" w:rsidP="000468A5">
      <w:pPr>
        <w:pStyle w:val="Style268435460"/>
        <w:spacing w:before="120" w:after="120"/>
        <w:ind w:left="720"/>
        <w:rPr>
          <w:rFonts w:ascii="Century Gothic" w:hAnsi="Century Gothic"/>
          <w:color w:val="000000"/>
          <w:sz w:val="18"/>
          <w:szCs w:val="18"/>
        </w:rPr>
      </w:pPr>
      <w:r w:rsidRPr="00D763D2">
        <w:rPr>
          <w:rFonts w:ascii="Century Gothic" w:hAnsi="Century Gothic"/>
          <w:color w:val="000000"/>
          <w:sz w:val="18"/>
          <w:szCs w:val="18"/>
        </w:rPr>
        <w:t xml:space="preserve">The University’s Procurement and Payment Services (PPS) section is responsible for managing the University’s procurement function. PPS is committed to providing the University community with an efficient, user friendly procure to pay service. This requires optimum administrative efficiency </w:t>
      </w:r>
      <w:r w:rsidRPr="00D763D2">
        <w:rPr>
          <w:rFonts w:ascii="Century Gothic" w:hAnsi="Century Gothic"/>
          <w:vanish/>
          <w:color w:val="000000"/>
          <w:sz w:val="18"/>
          <w:szCs w:val="18"/>
        </w:rPr>
        <w:t xml:space="preserve">  </w:t>
      </w:r>
      <w:r w:rsidRPr="00D763D2">
        <w:rPr>
          <w:rFonts w:ascii="Century Gothic" w:hAnsi="Century Gothic"/>
          <w:color w:val="000000"/>
          <w:sz w:val="18"/>
          <w:szCs w:val="18"/>
        </w:rPr>
        <w:t xml:space="preserve">to provide the </w:t>
      </w:r>
      <w:r w:rsidR="00382F90" w:rsidRPr="00D763D2">
        <w:rPr>
          <w:rFonts w:ascii="Century Gothic" w:hAnsi="Century Gothic"/>
          <w:color w:val="000000"/>
          <w:sz w:val="18"/>
          <w:szCs w:val="18"/>
        </w:rPr>
        <w:t>highest level of client support.</w:t>
      </w:r>
    </w:p>
    <w:p w14:paraId="3BE30FC8" w14:textId="77777777" w:rsidR="00E01060" w:rsidRPr="00FC5E49" w:rsidRDefault="00E01060" w:rsidP="00E01060">
      <w:pPr>
        <w:pStyle w:val="Style268435460"/>
        <w:numPr>
          <w:ilvl w:val="0"/>
          <w:numId w:val="22"/>
        </w:numPr>
        <w:spacing w:before="240" w:after="120"/>
        <w:rPr>
          <w:rFonts w:ascii="Century Gothic" w:hAnsi="Century Gothic"/>
          <w:b/>
          <w:bCs/>
          <w:color w:val="000000"/>
          <w:sz w:val="20"/>
          <w:szCs w:val="20"/>
        </w:rPr>
      </w:pPr>
      <w:r w:rsidRPr="000468A5">
        <w:rPr>
          <w:rFonts w:ascii="Century Gothic" w:hAnsi="Century Gothic"/>
          <w:b/>
          <w:bCs/>
          <w:color w:val="000000"/>
          <w:sz w:val="20"/>
          <w:szCs w:val="20"/>
        </w:rPr>
        <w:t>Payment terms</w:t>
      </w:r>
      <w:r w:rsidRPr="00FC5E49">
        <w:rPr>
          <w:rFonts w:ascii="Century Gothic" w:hAnsi="Century Gothic"/>
          <w:b/>
          <w:bCs/>
          <w:color w:val="000000"/>
          <w:sz w:val="20"/>
          <w:szCs w:val="20"/>
        </w:rPr>
        <w:t xml:space="preserve"> </w:t>
      </w:r>
    </w:p>
    <w:p w14:paraId="10E13AEF" w14:textId="77777777" w:rsidR="00E01060" w:rsidRPr="00E01060" w:rsidRDefault="00E01060" w:rsidP="00E01060">
      <w:pPr>
        <w:pStyle w:val="Style268435460"/>
        <w:spacing w:before="120" w:after="120"/>
        <w:ind w:left="720"/>
        <w:rPr>
          <w:rFonts w:ascii="Century Gothic" w:hAnsi="Century Gothic"/>
          <w:color w:val="000000"/>
          <w:sz w:val="18"/>
          <w:szCs w:val="18"/>
        </w:rPr>
      </w:pPr>
      <w:r w:rsidRPr="00D763D2">
        <w:rPr>
          <w:rFonts w:ascii="Century Gothic" w:hAnsi="Century Gothic"/>
          <w:color w:val="000000"/>
          <w:sz w:val="18"/>
          <w:szCs w:val="18"/>
        </w:rPr>
        <w:t>UCT</w:t>
      </w:r>
      <w:r w:rsidRPr="00E01060">
        <w:rPr>
          <w:rFonts w:ascii="Century Gothic" w:hAnsi="Century Gothic"/>
          <w:color w:val="000000"/>
          <w:sz w:val="18"/>
          <w:szCs w:val="18"/>
        </w:rPr>
        <w:t>’</w:t>
      </w:r>
      <w:r w:rsidRPr="00D763D2">
        <w:rPr>
          <w:rFonts w:ascii="Century Gothic" w:hAnsi="Century Gothic"/>
          <w:color w:val="000000"/>
          <w:sz w:val="18"/>
          <w:szCs w:val="18"/>
        </w:rPr>
        <w:t xml:space="preserve"> standard payments terms are 30 days from date of invoice. </w:t>
      </w:r>
      <w:r w:rsidRPr="00E01060">
        <w:rPr>
          <w:rFonts w:ascii="Century Gothic" w:hAnsi="Century Gothic"/>
          <w:b/>
          <w:color w:val="000000"/>
          <w:sz w:val="18"/>
          <w:szCs w:val="18"/>
        </w:rPr>
        <w:t>Note that COD payment is not possible.</w:t>
      </w:r>
      <w:r w:rsidRPr="00E01060">
        <w:rPr>
          <w:rFonts w:ascii="Century Gothic" w:hAnsi="Century Gothic"/>
          <w:color w:val="000000"/>
          <w:sz w:val="18"/>
          <w:szCs w:val="18"/>
        </w:rPr>
        <w:t xml:space="preserve"> Please remember that every invoice must follow an established payment process, which is contemplated according to your payment terms with UCT.</w:t>
      </w:r>
    </w:p>
    <w:p w14:paraId="2B9EAB6E" w14:textId="77777777" w:rsidR="007252BB" w:rsidRPr="002104AD" w:rsidRDefault="00A7320D" w:rsidP="00FC5E49">
      <w:pPr>
        <w:pStyle w:val="Style268435460"/>
        <w:numPr>
          <w:ilvl w:val="0"/>
          <w:numId w:val="22"/>
        </w:numPr>
        <w:spacing w:before="240" w:after="120"/>
        <w:ind w:left="714" w:hanging="357"/>
        <w:rPr>
          <w:rFonts w:ascii="Century Gothic" w:hAnsi="Century Gothic"/>
          <w:b/>
          <w:bCs/>
          <w:color w:val="000000"/>
          <w:sz w:val="20"/>
          <w:szCs w:val="20"/>
        </w:rPr>
      </w:pPr>
      <w:r w:rsidRPr="002104AD">
        <w:rPr>
          <w:rFonts w:ascii="Century Gothic" w:hAnsi="Century Gothic"/>
          <w:b/>
          <w:bCs/>
          <w:color w:val="000000"/>
          <w:sz w:val="20"/>
          <w:szCs w:val="20"/>
        </w:rPr>
        <w:t xml:space="preserve">Ordering and payment </w:t>
      </w:r>
    </w:p>
    <w:p w14:paraId="0123752E" w14:textId="28124BF6" w:rsidR="00430CD4" w:rsidRPr="00CB6A9B" w:rsidRDefault="00A7320D" w:rsidP="00E01060">
      <w:pPr>
        <w:pStyle w:val="Style268435460"/>
        <w:spacing w:before="120" w:after="120"/>
        <w:ind w:left="720"/>
        <w:rPr>
          <w:rFonts w:ascii="Century Gothic" w:hAnsi="Century Gothic"/>
          <w:color w:val="000000"/>
          <w:sz w:val="18"/>
          <w:szCs w:val="18"/>
        </w:rPr>
      </w:pPr>
      <w:r w:rsidRPr="00CB6A9B">
        <w:rPr>
          <w:rFonts w:ascii="Century Gothic" w:hAnsi="Century Gothic"/>
          <w:color w:val="000000"/>
          <w:sz w:val="18"/>
          <w:szCs w:val="18"/>
        </w:rPr>
        <w:t xml:space="preserve">UCT pays its registered vendors by EFT or by procurement card. </w:t>
      </w:r>
      <w:r w:rsidR="002C0A99">
        <w:rPr>
          <w:rFonts w:ascii="Century Gothic" w:hAnsi="Century Gothic"/>
          <w:color w:val="000000"/>
          <w:sz w:val="18"/>
          <w:szCs w:val="18"/>
        </w:rPr>
        <w:t>When paying via EFT</w:t>
      </w:r>
      <w:r w:rsidRPr="00CB6A9B">
        <w:rPr>
          <w:rFonts w:ascii="Century Gothic" w:hAnsi="Century Gothic"/>
          <w:color w:val="000000"/>
          <w:sz w:val="18"/>
          <w:szCs w:val="18"/>
        </w:rPr>
        <w:t xml:space="preserve">, </w:t>
      </w:r>
      <w:r w:rsidRPr="00CB6A9B">
        <w:rPr>
          <w:rFonts w:ascii="Century Gothic" w:hAnsi="Century Gothic"/>
          <w:b/>
          <w:bCs/>
          <w:color w:val="000000"/>
          <w:sz w:val="18"/>
          <w:szCs w:val="18"/>
        </w:rPr>
        <w:t>no goods or services should be supplied without receiving a UCT purchase order</w:t>
      </w:r>
      <w:r w:rsidRPr="00CB6A9B">
        <w:rPr>
          <w:rFonts w:ascii="Century Gothic" w:hAnsi="Century Gothic"/>
          <w:color w:val="000000"/>
          <w:sz w:val="18"/>
          <w:szCs w:val="18"/>
        </w:rPr>
        <w:t xml:space="preserve">. This purchase order number </w:t>
      </w:r>
      <w:r w:rsidR="007252BB" w:rsidRPr="00CB6A9B">
        <w:rPr>
          <w:rFonts w:ascii="Century Gothic" w:hAnsi="Century Gothic"/>
          <w:color w:val="000000"/>
          <w:sz w:val="18"/>
          <w:szCs w:val="18"/>
        </w:rPr>
        <w:t xml:space="preserve">must be included on the invoice as </w:t>
      </w:r>
      <w:r w:rsidR="007252BB" w:rsidRPr="00CB6A9B">
        <w:rPr>
          <w:rFonts w:ascii="Century Gothic" w:hAnsi="Century Gothic"/>
          <w:color w:val="000000" w:themeColor="text1"/>
          <w:kern w:val="36"/>
          <w:sz w:val="18"/>
          <w:szCs w:val="18"/>
        </w:rPr>
        <w:t xml:space="preserve">UCT will not be held liable for payment if a purchase order number is </w:t>
      </w:r>
      <w:r w:rsidR="007252BB" w:rsidRPr="00CB6A9B">
        <w:rPr>
          <w:rFonts w:ascii="Century Gothic" w:hAnsi="Century Gothic"/>
          <w:color w:val="000000"/>
          <w:sz w:val="18"/>
          <w:szCs w:val="18"/>
        </w:rPr>
        <w:t xml:space="preserve">not quoted on the invoice. </w:t>
      </w:r>
    </w:p>
    <w:p w14:paraId="48530D7F" w14:textId="7658AA19" w:rsidR="00B662E7" w:rsidRDefault="00430CD4" w:rsidP="00E01060">
      <w:pPr>
        <w:pStyle w:val="Style268435460"/>
        <w:spacing w:before="120" w:after="120"/>
        <w:ind w:left="720"/>
        <w:rPr>
          <w:rFonts w:ascii="Century Gothic" w:hAnsi="Century Gothic"/>
          <w:color w:val="000000"/>
          <w:sz w:val="18"/>
          <w:szCs w:val="18"/>
        </w:rPr>
      </w:pPr>
      <w:r w:rsidRPr="00CB6A9B">
        <w:rPr>
          <w:rFonts w:ascii="Century Gothic" w:hAnsi="Century Gothic"/>
          <w:color w:val="000000"/>
          <w:sz w:val="18"/>
          <w:szCs w:val="18"/>
        </w:rPr>
        <w:t>To ensure faster processing of your invoices, please ensure your billing invoice matches our purchase order (line by line); contains the proper unit of measure; and agrees with the PO price</w:t>
      </w:r>
      <w:r w:rsidR="00FC3431" w:rsidRPr="00CB6A9B">
        <w:rPr>
          <w:rFonts w:ascii="Century Gothic" w:hAnsi="Century Gothic"/>
          <w:color w:val="000000"/>
          <w:sz w:val="18"/>
          <w:szCs w:val="18"/>
        </w:rPr>
        <w:t xml:space="preserve">. </w:t>
      </w:r>
      <w:r w:rsidRPr="00CB6A9B">
        <w:rPr>
          <w:rFonts w:ascii="Century Gothic" w:hAnsi="Century Gothic"/>
          <w:color w:val="000000"/>
          <w:sz w:val="18"/>
          <w:szCs w:val="18"/>
        </w:rPr>
        <w:t>We will not issue payment until the goods or services have been received in our system, and our procurement specialist/buyer has approved any discrepancies from the original purchase order</w:t>
      </w:r>
      <w:r w:rsidR="00FC3431" w:rsidRPr="00CB6A9B">
        <w:rPr>
          <w:rFonts w:ascii="Century Gothic" w:hAnsi="Century Gothic"/>
          <w:color w:val="000000"/>
          <w:sz w:val="18"/>
          <w:szCs w:val="18"/>
        </w:rPr>
        <w:t xml:space="preserve">. </w:t>
      </w:r>
      <w:r w:rsidRPr="00CB6A9B">
        <w:rPr>
          <w:rFonts w:ascii="Century Gothic" w:hAnsi="Century Gothic"/>
          <w:b/>
          <w:color w:val="000000"/>
          <w:sz w:val="18"/>
          <w:szCs w:val="18"/>
        </w:rPr>
        <w:t>ALWAYS ensure the remit-to address and name on your invoice is correct</w:t>
      </w:r>
      <w:r w:rsidRPr="00CB6A9B">
        <w:rPr>
          <w:rFonts w:ascii="Century Gothic" w:hAnsi="Century Gothic"/>
          <w:color w:val="000000"/>
          <w:sz w:val="18"/>
          <w:szCs w:val="18"/>
        </w:rPr>
        <w:t xml:space="preserve"> and that we have received the same information to update our records</w:t>
      </w:r>
      <w:r w:rsidR="00FC3431" w:rsidRPr="00CB6A9B">
        <w:rPr>
          <w:rFonts w:ascii="Century Gothic" w:hAnsi="Century Gothic"/>
          <w:color w:val="000000"/>
          <w:sz w:val="18"/>
          <w:szCs w:val="18"/>
        </w:rPr>
        <w:t xml:space="preserve">. </w:t>
      </w:r>
      <w:r w:rsidRPr="00CB6A9B">
        <w:rPr>
          <w:rFonts w:ascii="Century Gothic" w:hAnsi="Century Gothic"/>
          <w:color w:val="000000"/>
          <w:sz w:val="18"/>
          <w:szCs w:val="18"/>
        </w:rPr>
        <w:t xml:space="preserve">If </w:t>
      </w:r>
      <w:r w:rsidR="00965074">
        <w:rPr>
          <w:rFonts w:ascii="Century Gothic" w:hAnsi="Century Gothic"/>
          <w:color w:val="000000"/>
          <w:sz w:val="18"/>
          <w:szCs w:val="18"/>
        </w:rPr>
        <w:t xml:space="preserve">the information is </w:t>
      </w:r>
      <w:r w:rsidRPr="00CB6A9B">
        <w:rPr>
          <w:rFonts w:ascii="Century Gothic" w:hAnsi="Century Gothic"/>
          <w:color w:val="000000"/>
          <w:sz w:val="18"/>
          <w:szCs w:val="18"/>
        </w:rPr>
        <w:t xml:space="preserve">different </w:t>
      </w:r>
      <w:r w:rsidR="00965074">
        <w:rPr>
          <w:rFonts w:ascii="Century Gothic" w:hAnsi="Century Gothic"/>
          <w:color w:val="000000"/>
          <w:sz w:val="18"/>
          <w:szCs w:val="18"/>
        </w:rPr>
        <w:t xml:space="preserve">to </w:t>
      </w:r>
      <w:r w:rsidRPr="00CB6A9B">
        <w:rPr>
          <w:rFonts w:ascii="Century Gothic" w:hAnsi="Century Gothic"/>
          <w:color w:val="000000"/>
          <w:sz w:val="18"/>
          <w:szCs w:val="18"/>
        </w:rPr>
        <w:t>our system, this will further delay processing of your invoice</w:t>
      </w:r>
      <w:r w:rsidRPr="00E01060">
        <w:rPr>
          <w:rFonts w:ascii="Century Gothic" w:hAnsi="Century Gothic"/>
          <w:color w:val="000000"/>
          <w:sz w:val="18"/>
          <w:szCs w:val="18"/>
        </w:rPr>
        <w:t>.</w:t>
      </w:r>
    </w:p>
    <w:p w14:paraId="0DD18BC2" w14:textId="77777777" w:rsidR="006407C2" w:rsidRPr="00E01060" w:rsidRDefault="006407C2" w:rsidP="00E01060">
      <w:pPr>
        <w:pStyle w:val="Style268435460"/>
        <w:spacing w:before="120" w:after="120"/>
        <w:ind w:left="720"/>
        <w:rPr>
          <w:rFonts w:ascii="Century Gothic" w:hAnsi="Century Gothic"/>
          <w:color w:val="000000"/>
          <w:sz w:val="18"/>
          <w:szCs w:val="18"/>
        </w:rPr>
      </w:pPr>
    </w:p>
    <w:p w14:paraId="1BF64734" w14:textId="77777777" w:rsidR="00965074" w:rsidRDefault="003E71AE" w:rsidP="00965074">
      <w:pPr>
        <w:pStyle w:val="Style268435460"/>
        <w:numPr>
          <w:ilvl w:val="0"/>
          <w:numId w:val="22"/>
        </w:numPr>
        <w:spacing w:before="240" w:after="120"/>
        <w:ind w:left="714" w:hanging="357"/>
        <w:rPr>
          <w:rFonts w:ascii="Century Gothic" w:hAnsi="Century Gothic"/>
          <w:b/>
          <w:bCs/>
          <w:color w:val="000000"/>
          <w:sz w:val="20"/>
          <w:szCs w:val="20"/>
        </w:rPr>
      </w:pPr>
      <w:r w:rsidRPr="00B662E7">
        <w:rPr>
          <w:rFonts w:ascii="Century Gothic" w:hAnsi="Century Gothic"/>
          <w:b/>
          <w:bCs/>
          <w:color w:val="000000"/>
          <w:sz w:val="20"/>
          <w:szCs w:val="20"/>
        </w:rPr>
        <w:lastRenderedPageBreak/>
        <w:t>Postal</w:t>
      </w:r>
      <w:r w:rsidR="001871B4" w:rsidRPr="00B662E7">
        <w:rPr>
          <w:rFonts w:ascii="Century Gothic" w:hAnsi="Century Gothic"/>
          <w:b/>
          <w:bCs/>
          <w:color w:val="000000"/>
          <w:sz w:val="20"/>
          <w:szCs w:val="20"/>
        </w:rPr>
        <w:t xml:space="preserve"> </w:t>
      </w:r>
      <w:r w:rsidRPr="00B662E7">
        <w:rPr>
          <w:rFonts w:ascii="Century Gothic" w:hAnsi="Century Gothic"/>
          <w:b/>
          <w:bCs/>
          <w:color w:val="000000"/>
          <w:sz w:val="20"/>
          <w:szCs w:val="20"/>
        </w:rPr>
        <w:t>address for invoices</w:t>
      </w:r>
    </w:p>
    <w:p w14:paraId="00934816" w14:textId="6AB77AFE" w:rsidR="000468A5" w:rsidRPr="00965074" w:rsidRDefault="003E71AE" w:rsidP="00965074">
      <w:pPr>
        <w:pStyle w:val="Style268435460"/>
        <w:spacing w:before="240" w:after="120"/>
        <w:ind w:left="714"/>
        <w:rPr>
          <w:rFonts w:ascii="Century Gothic" w:hAnsi="Century Gothic"/>
          <w:b/>
          <w:bCs/>
          <w:color w:val="000000"/>
          <w:sz w:val="20"/>
          <w:szCs w:val="20"/>
        </w:rPr>
      </w:pPr>
      <w:r w:rsidRPr="00965074">
        <w:rPr>
          <w:rFonts w:ascii="Century Gothic" w:hAnsi="Century Gothic"/>
          <w:bCs/>
          <w:kern w:val="36"/>
          <w:sz w:val="18"/>
          <w:szCs w:val="18"/>
        </w:rPr>
        <w:t>University of Cape Town, Creditors, Private Bag X3, Rondebosch, 7700</w:t>
      </w:r>
      <w:r w:rsidR="000F501D" w:rsidRPr="00965074">
        <w:rPr>
          <w:rFonts w:ascii="Century Gothic" w:hAnsi="Century Gothic"/>
          <w:bCs/>
          <w:kern w:val="36"/>
          <w:sz w:val="18"/>
          <w:szCs w:val="18"/>
        </w:rPr>
        <w:t xml:space="preserve"> </w:t>
      </w:r>
    </w:p>
    <w:p w14:paraId="2D41261F" w14:textId="77777777" w:rsidR="001871B4" w:rsidRPr="000468A5" w:rsidRDefault="001871B4" w:rsidP="00FC5E49">
      <w:pPr>
        <w:pStyle w:val="Style268435460"/>
        <w:numPr>
          <w:ilvl w:val="0"/>
          <w:numId w:val="22"/>
        </w:numPr>
        <w:spacing w:before="240" w:after="120"/>
        <w:ind w:left="714" w:hanging="357"/>
        <w:rPr>
          <w:rFonts w:ascii="Century Gothic" w:hAnsi="Century Gothic"/>
          <w:b/>
          <w:bCs/>
          <w:color w:val="000000"/>
          <w:sz w:val="20"/>
          <w:szCs w:val="20"/>
        </w:rPr>
      </w:pPr>
      <w:r w:rsidRPr="000468A5">
        <w:rPr>
          <w:rFonts w:ascii="Century Gothic" w:hAnsi="Century Gothic"/>
          <w:b/>
          <w:bCs/>
          <w:color w:val="000000"/>
          <w:sz w:val="20"/>
          <w:szCs w:val="20"/>
        </w:rPr>
        <w:t xml:space="preserve">Who to contact in </w:t>
      </w:r>
      <w:r w:rsidR="00056AFF" w:rsidRPr="000468A5">
        <w:rPr>
          <w:rFonts w:ascii="Century Gothic" w:hAnsi="Century Gothic"/>
          <w:b/>
          <w:bCs/>
          <w:color w:val="000000"/>
          <w:sz w:val="20"/>
          <w:szCs w:val="20"/>
        </w:rPr>
        <w:t>Creditors</w:t>
      </w:r>
      <w:r w:rsidR="00AD0672" w:rsidRPr="000468A5">
        <w:rPr>
          <w:rFonts w:ascii="Century Gothic" w:hAnsi="Century Gothic"/>
          <w:b/>
          <w:bCs/>
          <w:color w:val="000000"/>
          <w:sz w:val="20"/>
          <w:szCs w:val="20"/>
        </w:rPr>
        <w:t xml:space="preserve"> for the following:</w:t>
      </w:r>
    </w:p>
    <w:p w14:paraId="37603A98" w14:textId="77777777" w:rsidR="0014105A" w:rsidRPr="00FC5E49" w:rsidRDefault="002104AD" w:rsidP="00FC5E49">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C5E49">
        <w:rPr>
          <w:rFonts w:ascii="Century Gothic" w:eastAsia="Times New Roman" w:hAnsi="Century Gothic" w:cs="Arial"/>
          <w:color w:val="333333"/>
          <w:sz w:val="18"/>
          <w:szCs w:val="18"/>
          <w:lang w:val="en"/>
        </w:rPr>
        <w:t xml:space="preserve">Processing of </w:t>
      </w:r>
      <w:r w:rsidR="006272E6" w:rsidRPr="00FC5E49">
        <w:rPr>
          <w:rFonts w:ascii="Century Gothic" w:eastAsia="Times New Roman" w:hAnsi="Century Gothic" w:cs="Arial"/>
          <w:color w:val="333333"/>
          <w:sz w:val="18"/>
          <w:szCs w:val="18"/>
          <w:lang w:val="en"/>
        </w:rPr>
        <w:t xml:space="preserve">all trade vendor </w:t>
      </w:r>
      <w:r w:rsidRPr="00FC5E49">
        <w:rPr>
          <w:rFonts w:ascii="Century Gothic" w:eastAsia="Times New Roman" w:hAnsi="Century Gothic" w:cs="Arial"/>
          <w:color w:val="333333"/>
          <w:sz w:val="18"/>
          <w:szCs w:val="18"/>
          <w:lang w:val="en"/>
        </w:rPr>
        <w:t>invoices</w:t>
      </w:r>
    </w:p>
    <w:p w14:paraId="01B4BB91" w14:textId="68DF2D18" w:rsidR="0014105A" w:rsidRPr="00FC5E49" w:rsidRDefault="00AD0672" w:rsidP="00FC5E49">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C5E49">
        <w:rPr>
          <w:rFonts w:ascii="Century Gothic" w:eastAsia="Times New Roman" w:hAnsi="Century Gothic" w:cs="Arial"/>
          <w:color w:val="333333"/>
          <w:sz w:val="18"/>
          <w:szCs w:val="18"/>
          <w:lang w:val="en"/>
        </w:rPr>
        <w:t>Invoices</w:t>
      </w:r>
      <w:r w:rsidR="00382F90" w:rsidRPr="00FC5E49">
        <w:rPr>
          <w:rFonts w:ascii="Century Gothic" w:eastAsia="Times New Roman" w:hAnsi="Century Gothic" w:cs="Arial"/>
          <w:color w:val="333333"/>
          <w:sz w:val="18"/>
          <w:szCs w:val="18"/>
          <w:lang w:val="en"/>
        </w:rPr>
        <w:t xml:space="preserve"> </w:t>
      </w:r>
      <w:r w:rsidR="006407C2" w:rsidRPr="00FC5E49">
        <w:rPr>
          <w:rFonts w:ascii="Century Gothic" w:eastAsia="Times New Roman" w:hAnsi="Century Gothic" w:cs="Arial"/>
          <w:color w:val="333333"/>
          <w:sz w:val="18"/>
          <w:szCs w:val="18"/>
          <w:lang w:val="en"/>
        </w:rPr>
        <w:t>rejected (</w:t>
      </w:r>
      <w:r w:rsidR="00382F90" w:rsidRPr="00FC5E49">
        <w:rPr>
          <w:rFonts w:ascii="Century Gothic" w:eastAsia="Times New Roman" w:hAnsi="Century Gothic" w:cs="Arial"/>
          <w:color w:val="333333"/>
          <w:sz w:val="18"/>
          <w:szCs w:val="18"/>
          <w:lang w:val="en"/>
        </w:rPr>
        <w:t>queries</w:t>
      </w:r>
      <w:r w:rsidR="006272E6" w:rsidRPr="00FC5E49">
        <w:rPr>
          <w:rFonts w:ascii="Century Gothic" w:eastAsia="Times New Roman" w:hAnsi="Century Gothic" w:cs="Arial"/>
          <w:color w:val="333333"/>
          <w:sz w:val="18"/>
          <w:szCs w:val="18"/>
          <w:lang w:val="en"/>
        </w:rPr>
        <w:t xml:space="preserve"> separated into alpha sections</w:t>
      </w:r>
      <w:r w:rsidR="00FC5E49" w:rsidRPr="00FC5E49">
        <w:rPr>
          <w:rFonts w:ascii="Century Gothic" w:eastAsia="Times New Roman" w:hAnsi="Century Gothic" w:cs="Arial"/>
          <w:color w:val="333333"/>
          <w:sz w:val="18"/>
          <w:szCs w:val="18"/>
          <w:lang w:val="en"/>
        </w:rPr>
        <w:t>)</w:t>
      </w:r>
    </w:p>
    <w:p w14:paraId="0D8C597C" w14:textId="77777777" w:rsidR="00226641" w:rsidRPr="00FC5E49" w:rsidRDefault="00226641" w:rsidP="00FC5E49">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C5E49">
        <w:rPr>
          <w:rFonts w:ascii="Century Gothic" w:eastAsia="Times New Roman" w:hAnsi="Century Gothic" w:cs="Arial"/>
          <w:color w:val="333333"/>
          <w:sz w:val="18"/>
          <w:szCs w:val="18"/>
          <w:lang w:val="en"/>
        </w:rPr>
        <w:t>Monthly reconciliation of Supplier Statement of account</w:t>
      </w:r>
    </w:p>
    <w:p w14:paraId="5C51992D" w14:textId="77777777" w:rsidR="002104AD" w:rsidRPr="00FC5E49" w:rsidRDefault="002104AD" w:rsidP="00FC5E49">
      <w:pPr>
        <w:pStyle w:val="ListParagraph"/>
        <w:numPr>
          <w:ilvl w:val="0"/>
          <w:numId w:val="10"/>
        </w:numPr>
        <w:spacing w:before="120" w:after="120" w:line="270" w:lineRule="atLeast"/>
        <w:ind w:left="1077" w:hanging="357"/>
        <w:rPr>
          <w:rFonts w:ascii="Century Gothic" w:eastAsia="Times New Roman" w:hAnsi="Century Gothic" w:cs="Arial"/>
          <w:color w:val="333333"/>
          <w:sz w:val="18"/>
          <w:szCs w:val="18"/>
          <w:lang w:val="en"/>
        </w:rPr>
      </w:pPr>
      <w:r w:rsidRPr="00FC5E49">
        <w:rPr>
          <w:rFonts w:ascii="Century Gothic" w:eastAsia="Times New Roman" w:hAnsi="Century Gothic" w:cs="Arial"/>
          <w:color w:val="333333"/>
          <w:sz w:val="18"/>
          <w:szCs w:val="18"/>
          <w:lang w:val="en"/>
        </w:rPr>
        <w:t>Payment notification and payment inquiries</w:t>
      </w:r>
    </w:p>
    <w:p w14:paraId="416E4DDB" w14:textId="77777777" w:rsidR="0014105A" w:rsidRPr="002104AD" w:rsidRDefault="0014105A" w:rsidP="0014105A">
      <w:pPr>
        <w:pStyle w:val="ListParagraph"/>
        <w:spacing w:after="0" w:line="240" w:lineRule="auto"/>
        <w:ind w:left="709"/>
        <w:rPr>
          <w:rFonts w:ascii="Century Gothic" w:eastAsia="Times New Roman" w:hAnsi="Century Gothic" w:cs="Times New Roman"/>
          <w:sz w:val="20"/>
          <w:szCs w:val="20"/>
          <w:lang w:val="en"/>
        </w:rPr>
      </w:pPr>
    </w:p>
    <w:p w14:paraId="3FADA3B9" w14:textId="77777777" w:rsidR="00056AFF" w:rsidRPr="0014105A" w:rsidRDefault="00056AFF" w:rsidP="00DE6FD9">
      <w:pPr>
        <w:ind w:left="720"/>
        <w:rPr>
          <w:rFonts w:ascii="Century Gothic" w:hAnsi="Century Gothic"/>
          <w:b/>
        </w:rPr>
      </w:pPr>
      <w:r w:rsidRPr="0014105A">
        <w:rPr>
          <w:rFonts w:ascii="Century Gothic" w:hAnsi="Century Gothic"/>
          <w:b/>
        </w:rPr>
        <w:t>Trade Creditors clerks and responsibilities</w:t>
      </w:r>
    </w:p>
    <w:tbl>
      <w:tblPr>
        <w:tblStyle w:val="TableGrid"/>
        <w:tblW w:w="0" w:type="auto"/>
        <w:tblInd w:w="817" w:type="dxa"/>
        <w:tblLook w:val="04A0" w:firstRow="1" w:lastRow="0" w:firstColumn="1" w:lastColumn="0" w:noHBand="0" w:noVBand="1"/>
      </w:tblPr>
      <w:tblGrid>
        <w:gridCol w:w="4680"/>
        <w:gridCol w:w="3542"/>
      </w:tblGrid>
      <w:tr w:rsidR="00056AFF" w:rsidRPr="00E01060" w14:paraId="569E34D1" w14:textId="77777777" w:rsidTr="00DE6FD9">
        <w:tc>
          <w:tcPr>
            <w:tcW w:w="4680" w:type="dxa"/>
          </w:tcPr>
          <w:p w14:paraId="036ECFE5" w14:textId="77777777" w:rsidR="00056AFF" w:rsidRDefault="00B7413B" w:rsidP="00EC2725">
            <w:pPr>
              <w:rPr>
                <w:rFonts w:ascii="Century Gothic" w:hAnsi="Century Gothic"/>
                <w:sz w:val="18"/>
                <w:szCs w:val="18"/>
              </w:rPr>
            </w:pPr>
            <w:r>
              <w:rPr>
                <w:rFonts w:ascii="Century Gothic" w:hAnsi="Century Gothic"/>
                <w:sz w:val="18"/>
                <w:szCs w:val="18"/>
              </w:rPr>
              <w:t xml:space="preserve">Trade </w:t>
            </w:r>
            <w:r w:rsidR="00102AFF" w:rsidRPr="00E01060">
              <w:rPr>
                <w:rFonts w:ascii="Century Gothic" w:hAnsi="Century Gothic"/>
                <w:sz w:val="18"/>
                <w:szCs w:val="18"/>
              </w:rPr>
              <w:t>Creditors Supervisor</w:t>
            </w:r>
          </w:p>
          <w:p w14:paraId="4D2A35F1" w14:textId="77777777" w:rsidR="00B7413B" w:rsidRPr="00E01060" w:rsidRDefault="00B7413B" w:rsidP="00EC2725">
            <w:pPr>
              <w:rPr>
                <w:rFonts w:ascii="Century Gothic" w:hAnsi="Century Gothic"/>
                <w:sz w:val="18"/>
                <w:szCs w:val="18"/>
              </w:rPr>
            </w:pPr>
            <w:r>
              <w:rPr>
                <w:rFonts w:ascii="Century Gothic" w:hAnsi="Century Gothic"/>
                <w:sz w:val="18"/>
                <w:szCs w:val="18"/>
              </w:rPr>
              <w:t>Section A - Z</w:t>
            </w:r>
          </w:p>
        </w:tc>
        <w:tc>
          <w:tcPr>
            <w:tcW w:w="3542" w:type="dxa"/>
          </w:tcPr>
          <w:p w14:paraId="67644FC4" w14:textId="77777777" w:rsidR="00056AFF" w:rsidRPr="00E01060" w:rsidRDefault="00172440" w:rsidP="00EC2725">
            <w:pPr>
              <w:rPr>
                <w:rFonts w:ascii="Century Gothic" w:hAnsi="Century Gothic"/>
                <w:sz w:val="18"/>
                <w:szCs w:val="18"/>
              </w:rPr>
            </w:pPr>
            <w:r>
              <w:rPr>
                <w:rFonts w:ascii="Century Gothic" w:hAnsi="Century Gothic"/>
                <w:sz w:val="18"/>
                <w:szCs w:val="18"/>
              </w:rPr>
              <w:t>Neville Louw</w:t>
            </w:r>
          </w:p>
          <w:p w14:paraId="0E54FDA7" w14:textId="77777777" w:rsidR="00056AFF" w:rsidRPr="00E01060" w:rsidRDefault="00056AFF" w:rsidP="00EC2725">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 xml:space="preserve">Tel.:  021 650 </w:t>
            </w:r>
            <w:r w:rsidR="00172440">
              <w:rPr>
                <w:rFonts w:ascii="Century Gothic" w:eastAsia="Times New Roman" w:hAnsi="Century Gothic" w:cs="Times New Roman"/>
                <w:sz w:val="18"/>
                <w:szCs w:val="18"/>
              </w:rPr>
              <w:t>1610</w:t>
            </w:r>
          </w:p>
          <w:p w14:paraId="6D93B546" w14:textId="77777777" w:rsidR="00056AFF" w:rsidRPr="00E01060" w:rsidRDefault="00056AFF" w:rsidP="00102AFF">
            <w:pPr>
              <w:spacing w:after="15"/>
              <w:rPr>
                <w:rFonts w:ascii="Century Gothic" w:eastAsia="Times New Roman" w:hAnsi="Century Gothic" w:cs="Tahoma"/>
                <w:i/>
                <w:iCs/>
                <w:sz w:val="18"/>
                <w:szCs w:val="18"/>
              </w:rPr>
            </w:pPr>
            <w:r w:rsidRPr="00E01060">
              <w:rPr>
                <w:rFonts w:ascii="Century Gothic" w:eastAsia="Times New Roman" w:hAnsi="Century Gothic" w:cs="Tahoma"/>
                <w:i/>
                <w:iCs/>
                <w:sz w:val="18"/>
                <w:szCs w:val="18"/>
              </w:rPr>
              <w:t xml:space="preserve">Email:  </w:t>
            </w:r>
            <w:hyperlink r:id="rId6" w:history="1">
              <w:r w:rsidR="00B7413B" w:rsidRPr="00992441">
                <w:rPr>
                  <w:rStyle w:val="Hyperlink"/>
                  <w:rFonts w:ascii="Century Gothic" w:eastAsia="Times New Roman" w:hAnsi="Century Gothic" w:cs="Tahoma"/>
                  <w:sz w:val="18"/>
                  <w:szCs w:val="18"/>
                </w:rPr>
                <w:t>neville.louw@uct.ac.za</w:t>
              </w:r>
            </w:hyperlink>
            <w:r w:rsidR="00B7413B">
              <w:rPr>
                <w:rFonts w:ascii="Century Gothic" w:eastAsia="Times New Roman" w:hAnsi="Century Gothic" w:cs="Tahoma"/>
                <w:i/>
                <w:iCs/>
                <w:sz w:val="18"/>
                <w:szCs w:val="18"/>
              </w:rPr>
              <w:t xml:space="preserve"> </w:t>
            </w:r>
          </w:p>
        </w:tc>
      </w:tr>
      <w:tr w:rsidR="00B85D58" w:rsidRPr="00E01060" w14:paraId="6BA2AC3C" w14:textId="77777777" w:rsidTr="00DE6FD9">
        <w:tc>
          <w:tcPr>
            <w:tcW w:w="4680" w:type="dxa"/>
          </w:tcPr>
          <w:p w14:paraId="0E5D0F78" w14:textId="77777777" w:rsidR="00B85D58" w:rsidRDefault="00B85D58" w:rsidP="00EC2725">
            <w:pPr>
              <w:rPr>
                <w:rFonts w:ascii="Century Gothic" w:hAnsi="Century Gothic"/>
                <w:sz w:val="18"/>
                <w:szCs w:val="18"/>
              </w:rPr>
            </w:pPr>
            <w:r>
              <w:rPr>
                <w:rFonts w:ascii="Century Gothic" w:hAnsi="Century Gothic"/>
                <w:sz w:val="18"/>
                <w:szCs w:val="18"/>
              </w:rPr>
              <w:t>All invoices to be sent to:</w:t>
            </w:r>
          </w:p>
          <w:p w14:paraId="23272465" w14:textId="7F4DA25E" w:rsidR="00D04374" w:rsidRDefault="000C4061" w:rsidP="00EC2725">
            <w:pPr>
              <w:rPr>
                <w:rFonts w:ascii="Century Gothic" w:hAnsi="Century Gothic"/>
                <w:sz w:val="18"/>
                <w:szCs w:val="18"/>
              </w:rPr>
            </w:pPr>
            <w:r>
              <w:rPr>
                <w:rFonts w:ascii="Century Gothic" w:hAnsi="Century Gothic"/>
                <w:sz w:val="18"/>
                <w:szCs w:val="18"/>
                <w:highlight w:val="yellow"/>
              </w:rPr>
              <w:t>PO number to reflect on invoice</w:t>
            </w:r>
          </w:p>
          <w:p w14:paraId="2FABFA34" w14:textId="42B29CF3" w:rsidR="00B85D58" w:rsidRPr="00E01060" w:rsidRDefault="008D634E" w:rsidP="00EC2725">
            <w:pPr>
              <w:rPr>
                <w:rFonts w:ascii="Century Gothic" w:hAnsi="Century Gothic"/>
                <w:sz w:val="18"/>
                <w:szCs w:val="18"/>
              </w:rPr>
            </w:pPr>
            <w:r>
              <w:rPr>
                <w:rFonts w:ascii="Century Gothic" w:hAnsi="Century Gothic"/>
                <w:sz w:val="18"/>
                <w:szCs w:val="18"/>
              </w:rPr>
              <w:t xml:space="preserve">You can copy clerk responsible for your account as </w:t>
            </w:r>
            <w:r w:rsidR="006407C2">
              <w:rPr>
                <w:rFonts w:ascii="Century Gothic" w:hAnsi="Century Gothic"/>
                <w:sz w:val="18"/>
                <w:szCs w:val="18"/>
              </w:rPr>
              <w:t>well,</w:t>
            </w:r>
            <w:r>
              <w:rPr>
                <w:rFonts w:ascii="Century Gothic" w:hAnsi="Century Gothic"/>
                <w:sz w:val="18"/>
                <w:szCs w:val="18"/>
              </w:rPr>
              <w:t xml:space="preserve"> so they are aware of your invoice.</w:t>
            </w:r>
          </w:p>
        </w:tc>
        <w:tc>
          <w:tcPr>
            <w:tcW w:w="3542" w:type="dxa"/>
          </w:tcPr>
          <w:p w14:paraId="73AA699D" w14:textId="77777777" w:rsidR="00B85D58" w:rsidRPr="00172440" w:rsidRDefault="00000000" w:rsidP="00172440">
            <w:pPr>
              <w:rPr>
                <w:rFonts w:ascii="Century Gothic" w:eastAsia="Times New Roman" w:hAnsi="Century Gothic" w:cs="Times New Roman"/>
                <w:sz w:val="18"/>
                <w:szCs w:val="18"/>
              </w:rPr>
            </w:pPr>
            <w:hyperlink r:id="rId7" w:history="1">
              <w:r w:rsidR="00B85D58" w:rsidRPr="007971DF">
                <w:rPr>
                  <w:rStyle w:val="Hyperlink"/>
                  <w:rFonts w:ascii="Century Gothic" w:eastAsia="Times New Roman" w:hAnsi="Century Gothic" w:cs="Times New Roman"/>
                  <w:sz w:val="18"/>
                  <w:szCs w:val="18"/>
                </w:rPr>
                <w:t>fnd-creditors@uct.ac.za</w:t>
              </w:r>
            </w:hyperlink>
            <w:r w:rsidR="00B85D58">
              <w:rPr>
                <w:rFonts w:ascii="Century Gothic" w:eastAsia="Times New Roman" w:hAnsi="Century Gothic" w:cs="Times New Roman"/>
                <w:sz w:val="18"/>
                <w:szCs w:val="18"/>
              </w:rPr>
              <w:t xml:space="preserve"> </w:t>
            </w:r>
          </w:p>
        </w:tc>
      </w:tr>
      <w:tr w:rsidR="00B85D58" w:rsidRPr="00E01060" w14:paraId="43223198" w14:textId="77777777" w:rsidTr="00DE6FD9">
        <w:tc>
          <w:tcPr>
            <w:tcW w:w="4680" w:type="dxa"/>
          </w:tcPr>
          <w:p w14:paraId="5AB671E8" w14:textId="77777777" w:rsidR="00B85D58" w:rsidRDefault="00B85D58" w:rsidP="00EC2725">
            <w:pPr>
              <w:rPr>
                <w:rFonts w:ascii="Century Gothic" w:hAnsi="Century Gothic"/>
                <w:sz w:val="18"/>
                <w:szCs w:val="18"/>
              </w:rPr>
            </w:pPr>
            <w:r>
              <w:rPr>
                <w:rFonts w:ascii="Century Gothic" w:hAnsi="Century Gothic"/>
                <w:sz w:val="18"/>
                <w:szCs w:val="18"/>
              </w:rPr>
              <w:t>All Supplier Statements to be sent to:</w:t>
            </w:r>
          </w:p>
          <w:p w14:paraId="243CB1B7" w14:textId="77777777" w:rsidR="008D634E" w:rsidRPr="00E01060" w:rsidRDefault="00C84DE1" w:rsidP="00EC2725">
            <w:pPr>
              <w:rPr>
                <w:rFonts w:ascii="Century Gothic" w:hAnsi="Century Gothic"/>
                <w:sz w:val="18"/>
                <w:szCs w:val="18"/>
              </w:rPr>
            </w:pPr>
            <w:r>
              <w:rPr>
                <w:rFonts w:ascii="Century Gothic" w:hAnsi="Century Gothic"/>
                <w:sz w:val="18"/>
                <w:szCs w:val="18"/>
              </w:rPr>
              <w:t>Contact</w:t>
            </w:r>
            <w:r w:rsidR="008D634E">
              <w:rPr>
                <w:rFonts w:ascii="Century Gothic" w:hAnsi="Century Gothic"/>
                <w:sz w:val="18"/>
                <w:szCs w:val="18"/>
              </w:rPr>
              <w:t xml:space="preserve"> any of us to request a template of the correct statement format that will facilitate the reconciliation.</w:t>
            </w:r>
          </w:p>
        </w:tc>
        <w:tc>
          <w:tcPr>
            <w:tcW w:w="3542" w:type="dxa"/>
          </w:tcPr>
          <w:p w14:paraId="477A8A8E" w14:textId="77777777" w:rsidR="00B85D58" w:rsidRPr="00172440" w:rsidRDefault="00000000" w:rsidP="00172440">
            <w:pPr>
              <w:rPr>
                <w:rFonts w:ascii="Century Gothic" w:eastAsia="Times New Roman" w:hAnsi="Century Gothic" w:cs="Times New Roman"/>
                <w:sz w:val="18"/>
                <w:szCs w:val="18"/>
              </w:rPr>
            </w:pPr>
            <w:hyperlink r:id="rId8" w:history="1">
              <w:r w:rsidR="008D634E" w:rsidRPr="007971DF">
                <w:rPr>
                  <w:rStyle w:val="Hyperlink"/>
                  <w:rFonts w:ascii="Century Gothic" w:eastAsia="Times New Roman" w:hAnsi="Century Gothic" w:cs="Times New Roman"/>
                  <w:sz w:val="18"/>
                  <w:szCs w:val="18"/>
                </w:rPr>
                <w:t>creditors.statements@uct.ac.za</w:t>
              </w:r>
            </w:hyperlink>
            <w:r w:rsidR="008D634E">
              <w:rPr>
                <w:rFonts w:ascii="Century Gothic" w:eastAsia="Times New Roman" w:hAnsi="Century Gothic" w:cs="Times New Roman"/>
                <w:sz w:val="18"/>
                <w:szCs w:val="18"/>
              </w:rPr>
              <w:t xml:space="preserve"> </w:t>
            </w:r>
          </w:p>
        </w:tc>
      </w:tr>
      <w:tr w:rsidR="00102AFF" w:rsidRPr="00E01060" w14:paraId="074A8922" w14:textId="77777777" w:rsidTr="00DE6FD9">
        <w:tc>
          <w:tcPr>
            <w:tcW w:w="4680" w:type="dxa"/>
          </w:tcPr>
          <w:p w14:paraId="11D55D0D"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Section A-C</w:t>
            </w:r>
            <w:r w:rsidR="00B7413B">
              <w:rPr>
                <w:rFonts w:ascii="Century Gothic" w:hAnsi="Century Gothic"/>
                <w:sz w:val="18"/>
                <w:szCs w:val="18"/>
              </w:rPr>
              <w:t xml:space="preserve"> </w:t>
            </w:r>
            <w:r w:rsidR="00172440">
              <w:rPr>
                <w:rFonts w:ascii="Century Gothic" w:hAnsi="Century Gothic"/>
                <w:sz w:val="18"/>
                <w:szCs w:val="18"/>
              </w:rPr>
              <w:t>&amp; N-O</w:t>
            </w:r>
          </w:p>
          <w:p w14:paraId="415F847A" w14:textId="77777777" w:rsidR="00102AFF" w:rsidRPr="00E01060" w:rsidRDefault="00102AFF" w:rsidP="00056AFF">
            <w:pPr>
              <w:rPr>
                <w:rFonts w:ascii="Century Gothic" w:hAnsi="Century Gothic"/>
                <w:sz w:val="18"/>
                <w:szCs w:val="18"/>
              </w:rPr>
            </w:pPr>
            <w:r w:rsidRPr="00E01060">
              <w:rPr>
                <w:rFonts w:ascii="Century Gothic" w:hAnsi="Century Gothic"/>
                <w:sz w:val="18"/>
                <w:szCs w:val="18"/>
              </w:rPr>
              <w:t>Queries &amp; reconciliations</w:t>
            </w:r>
          </w:p>
        </w:tc>
        <w:tc>
          <w:tcPr>
            <w:tcW w:w="3542" w:type="dxa"/>
          </w:tcPr>
          <w:p w14:paraId="086A2479" w14:textId="77777777" w:rsidR="00102AFF" w:rsidRPr="00E01060" w:rsidRDefault="00172440" w:rsidP="00EC2725">
            <w:pPr>
              <w:rPr>
                <w:rFonts w:ascii="Century Gothic" w:hAnsi="Century Gothic"/>
                <w:sz w:val="18"/>
                <w:szCs w:val="18"/>
              </w:rPr>
            </w:pPr>
            <w:r>
              <w:rPr>
                <w:rFonts w:ascii="Century Gothic" w:hAnsi="Century Gothic"/>
                <w:sz w:val="18"/>
                <w:szCs w:val="18"/>
              </w:rPr>
              <w:t>Nicolette Oerson</w:t>
            </w:r>
          </w:p>
          <w:p w14:paraId="6B05FBDD" w14:textId="77777777" w:rsidR="00102AFF" w:rsidRPr="00E01060" w:rsidRDefault="00102AFF" w:rsidP="00EC2725">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Tel.:  021 650 4360</w:t>
            </w:r>
          </w:p>
          <w:p w14:paraId="5F9C392E" w14:textId="77777777" w:rsidR="00102AFF" w:rsidRPr="00E01060" w:rsidRDefault="00102AFF" w:rsidP="00EC2725">
            <w:pPr>
              <w:spacing w:after="15"/>
              <w:rPr>
                <w:rFonts w:ascii="Century Gothic" w:eastAsia="Times New Roman" w:hAnsi="Century Gothic" w:cs="Tahoma"/>
                <w:i/>
                <w:iCs/>
                <w:sz w:val="18"/>
                <w:szCs w:val="18"/>
              </w:rPr>
            </w:pPr>
            <w:r w:rsidRPr="00E01060">
              <w:rPr>
                <w:rFonts w:ascii="Century Gothic" w:eastAsia="Times New Roman" w:hAnsi="Century Gothic" w:cs="Tahoma"/>
                <w:i/>
                <w:iCs/>
                <w:sz w:val="18"/>
                <w:szCs w:val="18"/>
              </w:rPr>
              <w:t xml:space="preserve">Email:  </w:t>
            </w:r>
            <w:hyperlink r:id="rId9" w:history="1">
              <w:r w:rsidR="00B7413B" w:rsidRPr="00992441">
                <w:rPr>
                  <w:rStyle w:val="Hyperlink"/>
                  <w:rFonts w:ascii="Century Gothic" w:eastAsia="Times New Roman" w:hAnsi="Century Gothic" w:cs="Tahoma"/>
                  <w:sz w:val="18"/>
                  <w:szCs w:val="18"/>
                </w:rPr>
                <w:t>nicolette.oerson@uct.ac.za</w:t>
              </w:r>
            </w:hyperlink>
            <w:r w:rsidR="00B7413B">
              <w:rPr>
                <w:rFonts w:ascii="Century Gothic" w:eastAsia="Times New Roman" w:hAnsi="Century Gothic" w:cs="Tahoma"/>
                <w:i/>
                <w:iCs/>
                <w:sz w:val="18"/>
                <w:szCs w:val="18"/>
              </w:rPr>
              <w:t xml:space="preserve"> </w:t>
            </w:r>
            <w:r w:rsidR="00172440" w:rsidRPr="00E01060">
              <w:rPr>
                <w:rFonts w:ascii="Century Gothic" w:eastAsia="Times New Roman" w:hAnsi="Century Gothic" w:cs="Tahoma"/>
                <w:i/>
                <w:iCs/>
                <w:sz w:val="18"/>
                <w:szCs w:val="18"/>
              </w:rPr>
              <w:t xml:space="preserve"> </w:t>
            </w:r>
            <w:r w:rsidR="00B7413B">
              <w:rPr>
                <w:rFonts w:ascii="Century Gothic" w:eastAsia="Times New Roman" w:hAnsi="Century Gothic" w:cs="Tahoma"/>
                <w:i/>
                <w:iCs/>
                <w:sz w:val="18"/>
                <w:szCs w:val="18"/>
              </w:rPr>
              <w:t xml:space="preserve"> </w:t>
            </w:r>
          </w:p>
        </w:tc>
      </w:tr>
      <w:tr w:rsidR="00102AFF" w:rsidRPr="00E01060" w14:paraId="3B940DA6" w14:textId="77777777" w:rsidTr="00DE6FD9">
        <w:tc>
          <w:tcPr>
            <w:tcW w:w="4680" w:type="dxa"/>
          </w:tcPr>
          <w:p w14:paraId="517B94A6"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Section F-J</w:t>
            </w:r>
            <w:r w:rsidR="00172440">
              <w:rPr>
                <w:rFonts w:ascii="Century Gothic" w:hAnsi="Century Gothic"/>
                <w:sz w:val="18"/>
                <w:szCs w:val="18"/>
              </w:rPr>
              <w:t xml:space="preserve"> &amp; P-R</w:t>
            </w:r>
          </w:p>
          <w:p w14:paraId="0D028018"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Queries &amp; reconciliations</w:t>
            </w:r>
          </w:p>
        </w:tc>
        <w:tc>
          <w:tcPr>
            <w:tcW w:w="3542" w:type="dxa"/>
          </w:tcPr>
          <w:p w14:paraId="33F8DFC0" w14:textId="2FE37ABF" w:rsidR="00102AFF" w:rsidRPr="00E01060" w:rsidRDefault="006407C2" w:rsidP="00EC2725">
            <w:pPr>
              <w:rPr>
                <w:rFonts w:ascii="Century Gothic" w:hAnsi="Century Gothic"/>
                <w:sz w:val="18"/>
                <w:szCs w:val="18"/>
              </w:rPr>
            </w:pPr>
            <w:r>
              <w:rPr>
                <w:rFonts w:ascii="Century Gothic" w:hAnsi="Century Gothic"/>
                <w:sz w:val="18"/>
                <w:szCs w:val="18"/>
              </w:rPr>
              <w:t>Zikhona Gishi</w:t>
            </w:r>
          </w:p>
          <w:p w14:paraId="6DACAA14" w14:textId="77777777" w:rsidR="00102AFF" w:rsidRPr="00E01060" w:rsidRDefault="00102AFF" w:rsidP="00EC2725">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Tel.:  021 650 4753</w:t>
            </w:r>
          </w:p>
          <w:p w14:paraId="1405BF99" w14:textId="2AEA752F" w:rsidR="006407C2" w:rsidRPr="006407C2" w:rsidRDefault="00102AFF" w:rsidP="00EC2725">
            <w:pPr>
              <w:spacing w:after="15"/>
              <w:rPr>
                <w:rFonts w:ascii="Century Gothic" w:eastAsia="Times New Roman" w:hAnsi="Century Gothic" w:cs="Tahoma"/>
                <w:i/>
                <w:iCs/>
                <w:color w:val="0000FF" w:themeColor="hyperlink"/>
                <w:sz w:val="18"/>
                <w:szCs w:val="18"/>
                <w:u w:val="single"/>
              </w:rPr>
            </w:pPr>
            <w:r w:rsidRPr="00E01060">
              <w:rPr>
                <w:rFonts w:ascii="Century Gothic" w:eastAsia="Times New Roman" w:hAnsi="Century Gothic" w:cs="Tahoma"/>
                <w:i/>
                <w:iCs/>
                <w:sz w:val="18"/>
                <w:szCs w:val="18"/>
              </w:rPr>
              <w:t>Email: </w:t>
            </w:r>
            <w:r w:rsidRPr="006407C2">
              <w:rPr>
                <w:rStyle w:val="Hyperlink"/>
              </w:rPr>
              <w:t xml:space="preserve"> </w:t>
            </w:r>
            <w:hyperlink r:id="rId10" w:history="1">
              <w:r w:rsidR="006407C2" w:rsidRPr="006407C2">
                <w:rPr>
                  <w:rStyle w:val="Hyperlink"/>
                  <w:rFonts w:ascii="Century Gothic" w:eastAsia="Times New Roman" w:hAnsi="Century Gothic" w:cs="Tahoma"/>
                  <w:sz w:val="18"/>
                  <w:szCs w:val="18"/>
                </w:rPr>
                <w:t>zikhona.gishi@uct.ac.za</w:t>
              </w:r>
            </w:hyperlink>
          </w:p>
        </w:tc>
      </w:tr>
      <w:tr w:rsidR="00102AFF" w:rsidRPr="00E01060" w14:paraId="5ABEB17B" w14:textId="77777777" w:rsidTr="00DE6FD9">
        <w:tc>
          <w:tcPr>
            <w:tcW w:w="4680" w:type="dxa"/>
          </w:tcPr>
          <w:p w14:paraId="39DC7491"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Section K-M</w:t>
            </w:r>
            <w:r w:rsidR="00172440">
              <w:rPr>
                <w:rFonts w:ascii="Century Gothic" w:hAnsi="Century Gothic"/>
                <w:sz w:val="18"/>
                <w:szCs w:val="18"/>
              </w:rPr>
              <w:t xml:space="preserve"> &amp; D-E</w:t>
            </w:r>
          </w:p>
          <w:p w14:paraId="5970C1A8"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Quer</w:t>
            </w:r>
            <w:r w:rsidR="00172440">
              <w:rPr>
                <w:rFonts w:ascii="Century Gothic" w:hAnsi="Century Gothic"/>
                <w:sz w:val="18"/>
                <w:szCs w:val="18"/>
              </w:rPr>
              <w:t>ies &amp; reco</w:t>
            </w:r>
            <w:r w:rsidRPr="00E01060">
              <w:rPr>
                <w:rFonts w:ascii="Century Gothic" w:hAnsi="Century Gothic"/>
                <w:sz w:val="18"/>
                <w:szCs w:val="18"/>
              </w:rPr>
              <w:t>nciliations</w:t>
            </w:r>
          </w:p>
        </w:tc>
        <w:tc>
          <w:tcPr>
            <w:tcW w:w="3542" w:type="dxa"/>
          </w:tcPr>
          <w:p w14:paraId="55C221D9" w14:textId="4AE8E7AF" w:rsidR="00102AFF" w:rsidRPr="00E01060" w:rsidRDefault="00A70391" w:rsidP="00EC2725">
            <w:pPr>
              <w:rPr>
                <w:rFonts w:ascii="Century Gothic" w:hAnsi="Century Gothic"/>
                <w:sz w:val="18"/>
                <w:szCs w:val="18"/>
              </w:rPr>
            </w:pPr>
            <w:r>
              <w:rPr>
                <w:rFonts w:ascii="Century Gothic" w:hAnsi="Century Gothic"/>
                <w:sz w:val="18"/>
                <w:szCs w:val="18"/>
              </w:rPr>
              <w:t>Amiena Judaar</w:t>
            </w:r>
          </w:p>
          <w:p w14:paraId="1399572E" w14:textId="77777777" w:rsidR="00102AFF" w:rsidRPr="00E01060" w:rsidRDefault="00102AFF" w:rsidP="00EC2725">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Tel.:  021 650 2236</w:t>
            </w:r>
          </w:p>
          <w:p w14:paraId="7CB22EEA" w14:textId="633458DF" w:rsidR="00102AFF" w:rsidRPr="00E01060" w:rsidRDefault="00102AFF" w:rsidP="00EC2725">
            <w:pPr>
              <w:spacing w:after="15"/>
              <w:rPr>
                <w:rFonts w:ascii="Century Gothic" w:eastAsia="Times New Roman" w:hAnsi="Century Gothic" w:cs="Tahoma"/>
                <w:i/>
                <w:iCs/>
                <w:sz w:val="18"/>
                <w:szCs w:val="18"/>
              </w:rPr>
            </w:pPr>
            <w:r w:rsidRPr="00E01060">
              <w:rPr>
                <w:rFonts w:ascii="Century Gothic" w:eastAsia="Times New Roman" w:hAnsi="Century Gothic" w:cs="Tahoma"/>
                <w:i/>
                <w:iCs/>
                <w:sz w:val="18"/>
                <w:szCs w:val="18"/>
              </w:rPr>
              <w:t>Email: </w:t>
            </w:r>
            <w:r w:rsidRPr="00A70391">
              <w:rPr>
                <w:rStyle w:val="Hyperlink"/>
              </w:rPr>
              <w:t xml:space="preserve"> </w:t>
            </w:r>
            <w:hyperlink r:id="rId11" w:history="1">
              <w:r w:rsidR="00A70391" w:rsidRPr="0066451E">
                <w:rPr>
                  <w:rStyle w:val="Hyperlink"/>
                  <w:rFonts w:ascii="Century Gothic" w:eastAsia="Times New Roman" w:hAnsi="Century Gothic" w:cs="Tahoma"/>
                  <w:i/>
                  <w:iCs/>
                  <w:sz w:val="18"/>
                  <w:szCs w:val="18"/>
                </w:rPr>
                <w:t>amiena.judaar@uct.ac.za</w:t>
              </w:r>
            </w:hyperlink>
          </w:p>
        </w:tc>
      </w:tr>
      <w:tr w:rsidR="00102AFF" w:rsidRPr="00E01060" w14:paraId="6C42F2A1" w14:textId="77777777" w:rsidTr="00DE6FD9">
        <w:tc>
          <w:tcPr>
            <w:tcW w:w="4680" w:type="dxa"/>
          </w:tcPr>
          <w:p w14:paraId="60AB99DE" w14:textId="77777777" w:rsidR="00102AFF" w:rsidRPr="00E01060" w:rsidRDefault="00102AFF" w:rsidP="00EC2725">
            <w:pPr>
              <w:rPr>
                <w:rFonts w:ascii="Century Gothic" w:hAnsi="Century Gothic"/>
                <w:sz w:val="18"/>
                <w:szCs w:val="18"/>
              </w:rPr>
            </w:pPr>
            <w:r w:rsidRPr="00E01060">
              <w:rPr>
                <w:rFonts w:ascii="Century Gothic" w:hAnsi="Century Gothic"/>
                <w:sz w:val="18"/>
                <w:szCs w:val="18"/>
              </w:rPr>
              <w:t>Section S-Z</w:t>
            </w:r>
          </w:p>
          <w:p w14:paraId="323ABFDA" w14:textId="77777777" w:rsidR="00102AFF" w:rsidRPr="00E01060" w:rsidRDefault="00172440" w:rsidP="00EC2725">
            <w:pPr>
              <w:rPr>
                <w:rFonts w:ascii="Century Gothic" w:hAnsi="Century Gothic"/>
                <w:sz w:val="18"/>
                <w:szCs w:val="18"/>
              </w:rPr>
            </w:pPr>
            <w:r>
              <w:rPr>
                <w:rFonts w:ascii="Century Gothic" w:hAnsi="Century Gothic"/>
                <w:sz w:val="18"/>
                <w:szCs w:val="18"/>
              </w:rPr>
              <w:t>Queries &amp; reco</w:t>
            </w:r>
            <w:r w:rsidR="00102AFF" w:rsidRPr="00E01060">
              <w:rPr>
                <w:rFonts w:ascii="Century Gothic" w:hAnsi="Century Gothic"/>
                <w:sz w:val="18"/>
                <w:szCs w:val="18"/>
              </w:rPr>
              <w:t>nciliations</w:t>
            </w:r>
          </w:p>
        </w:tc>
        <w:tc>
          <w:tcPr>
            <w:tcW w:w="3542" w:type="dxa"/>
          </w:tcPr>
          <w:p w14:paraId="12DEDEBF" w14:textId="77777777" w:rsidR="00102AFF" w:rsidRPr="00E01060" w:rsidRDefault="00172440" w:rsidP="00EC2725">
            <w:pPr>
              <w:rPr>
                <w:rFonts w:ascii="Century Gothic" w:hAnsi="Century Gothic"/>
                <w:sz w:val="18"/>
                <w:szCs w:val="18"/>
              </w:rPr>
            </w:pPr>
            <w:r>
              <w:rPr>
                <w:rFonts w:ascii="Century Gothic" w:hAnsi="Century Gothic"/>
                <w:sz w:val="18"/>
                <w:szCs w:val="18"/>
              </w:rPr>
              <w:t>Lindy Tabata</w:t>
            </w:r>
          </w:p>
          <w:p w14:paraId="0B1402FB" w14:textId="77777777" w:rsidR="00102AFF" w:rsidRPr="00E01060" w:rsidRDefault="00102AFF" w:rsidP="00EC2725">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Tel.:  021 650 2237</w:t>
            </w:r>
          </w:p>
          <w:p w14:paraId="19C31680" w14:textId="77777777" w:rsidR="00102AFF" w:rsidRPr="00E01060" w:rsidRDefault="00102AFF" w:rsidP="00EC2725">
            <w:pPr>
              <w:spacing w:after="15"/>
              <w:rPr>
                <w:rFonts w:ascii="Century Gothic" w:eastAsia="Times New Roman" w:hAnsi="Century Gothic" w:cs="Tahoma"/>
                <w:i/>
                <w:iCs/>
                <w:sz w:val="18"/>
                <w:szCs w:val="18"/>
              </w:rPr>
            </w:pPr>
            <w:r w:rsidRPr="00E01060">
              <w:rPr>
                <w:rFonts w:ascii="Century Gothic" w:eastAsia="Times New Roman" w:hAnsi="Century Gothic" w:cs="Tahoma"/>
                <w:i/>
                <w:iCs/>
                <w:sz w:val="18"/>
                <w:szCs w:val="18"/>
              </w:rPr>
              <w:t xml:space="preserve">Email:  </w:t>
            </w:r>
            <w:hyperlink r:id="rId12" w:history="1">
              <w:r w:rsidR="00172440" w:rsidRPr="00E04CED">
                <w:rPr>
                  <w:rStyle w:val="Hyperlink"/>
                  <w:rFonts w:ascii="Century Gothic" w:eastAsia="Times New Roman" w:hAnsi="Century Gothic" w:cs="Tahoma"/>
                  <w:sz w:val="18"/>
                  <w:szCs w:val="18"/>
                </w:rPr>
                <w:t>lindy.tabata@uct.ac.za</w:t>
              </w:r>
            </w:hyperlink>
          </w:p>
        </w:tc>
      </w:tr>
      <w:tr w:rsidR="00B7413B" w:rsidRPr="00E01060" w14:paraId="53169ECE" w14:textId="77777777" w:rsidTr="00DE6FD9">
        <w:tc>
          <w:tcPr>
            <w:tcW w:w="4680" w:type="dxa"/>
          </w:tcPr>
          <w:p w14:paraId="5F630B4A" w14:textId="77777777" w:rsidR="00B7413B" w:rsidRPr="00E01060" w:rsidRDefault="00B7413B" w:rsidP="00B7413B">
            <w:pPr>
              <w:rPr>
                <w:rFonts w:ascii="Century Gothic" w:hAnsi="Century Gothic"/>
                <w:sz w:val="18"/>
                <w:szCs w:val="18"/>
              </w:rPr>
            </w:pPr>
            <w:r>
              <w:rPr>
                <w:rFonts w:ascii="Century Gothic" w:hAnsi="Century Gothic"/>
                <w:sz w:val="18"/>
                <w:szCs w:val="18"/>
              </w:rPr>
              <w:t xml:space="preserve">Creditors </w:t>
            </w:r>
            <w:r w:rsidRPr="00FB615D">
              <w:rPr>
                <w:rFonts w:ascii="Century Gothic" w:hAnsi="Century Gothic"/>
                <w:sz w:val="18"/>
                <w:szCs w:val="18"/>
              </w:rPr>
              <w:t>Payments</w:t>
            </w:r>
            <w:r>
              <w:rPr>
                <w:rFonts w:ascii="Century Gothic" w:hAnsi="Century Gothic"/>
                <w:sz w:val="18"/>
                <w:szCs w:val="18"/>
              </w:rPr>
              <w:t xml:space="preserve"> Supervisor </w:t>
            </w:r>
            <w:r w:rsidRPr="00E01060">
              <w:rPr>
                <w:rFonts w:ascii="Century Gothic" w:hAnsi="Century Gothic"/>
                <w:sz w:val="18"/>
                <w:szCs w:val="18"/>
              </w:rPr>
              <w:t xml:space="preserve"> </w:t>
            </w:r>
          </w:p>
          <w:p w14:paraId="75B4F903" w14:textId="77777777" w:rsidR="00B7413B" w:rsidRPr="00E01060" w:rsidRDefault="00B7413B" w:rsidP="00B7413B">
            <w:pPr>
              <w:pStyle w:val="ListParagraph"/>
              <w:numPr>
                <w:ilvl w:val="0"/>
                <w:numId w:val="25"/>
              </w:numPr>
              <w:rPr>
                <w:rFonts w:ascii="Century Gothic" w:hAnsi="Century Gothic"/>
                <w:sz w:val="18"/>
                <w:szCs w:val="18"/>
              </w:rPr>
            </w:pPr>
            <w:r w:rsidRPr="00E01060">
              <w:rPr>
                <w:rFonts w:ascii="Century Gothic" w:hAnsi="Century Gothic"/>
                <w:sz w:val="18"/>
                <w:szCs w:val="18"/>
              </w:rPr>
              <w:t>Electronic Payments ‘Host to Host’</w:t>
            </w:r>
          </w:p>
          <w:p w14:paraId="3AC1CDD8" w14:textId="5B953C85" w:rsidR="00B7413B" w:rsidRPr="00E01060" w:rsidRDefault="002C0A99" w:rsidP="00B7413B">
            <w:pPr>
              <w:pStyle w:val="ListParagraph"/>
              <w:numPr>
                <w:ilvl w:val="0"/>
                <w:numId w:val="25"/>
              </w:numPr>
              <w:rPr>
                <w:rFonts w:ascii="Century Gothic" w:hAnsi="Century Gothic"/>
                <w:sz w:val="18"/>
                <w:szCs w:val="18"/>
              </w:rPr>
            </w:pPr>
            <w:r>
              <w:rPr>
                <w:rFonts w:ascii="Century Gothic" w:hAnsi="Century Gothic"/>
                <w:sz w:val="18"/>
                <w:szCs w:val="18"/>
              </w:rPr>
              <w:t>Instant Money</w:t>
            </w:r>
          </w:p>
          <w:p w14:paraId="3802A4B8" w14:textId="77777777" w:rsidR="00B7413B" w:rsidRDefault="00B7413B" w:rsidP="00B7413B">
            <w:pPr>
              <w:pStyle w:val="ListParagraph"/>
              <w:numPr>
                <w:ilvl w:val="0"/>
                <w:numId w:val="25"/>
              </w:numPr>
              <w:rPr>
                <w:rFonts w:ascii="Century Gothic" w:hAnsi="Century Gothic"/>
                <w:sz w:val="18"/>
                <w:szCs w:val="18"/>
              </w:rPr>
            </w:pPr>
            <w:r w:rsidRPr="00E01060">
              <w:rPr>
                <w:rFonts w:ascii="Century Gothic" w:hAnsi="Century Gothic"/>
                <w:sz w:val="18"/>
                <w:szCs w:val="18"/>
              </w:rPr>
              <w:t>Third Party Payments</w:t>
            </w:r>
          </w:p>
          <w:p w14:paraId="58760B19" w14:textId="77777777" w:rsidR="00B7413B" w:rsidRDefault="00B7413B" w:rsidP="00B7413B">
            <w:pPr>
              <w:pStyle w:val="ListParagraph"/>
              <w:numPr>
                <w:ilvl w:val="0"/>
                <w:numId w:val="25"/>
              </w:numPr>
              <w:rPr>
                <w:rFonts w:ascii="Century Gothic" w:hAnsi="Century Gothic"/>
                <w:sz w:val="18"/>
                <w:szCs w:val="18"/>
              </w:rPr>
            </w:pPr>
            <w:r>
              <w:rPr>
                <w:rFonts w:ascii="Century Gothic" w:hAnsi="Century Gothic"/>
                <w:sz w:val="18"/>
                <w:szCs w:val="18"/>
              </w:rPr>
              <w:t>Travel &amp; Car Hire</w:t>
            </w:r>
          </w:p>
          <w:p w14:paraId="5C720674" w14:textId="77777777" w:rsidR="00B7413B" w:rsidRPr="006407C2" w:rsidRDefault="00B7413B" w:rsidP="000922A1">
            <w:pPr>
              <w:pStyle w:val="ListParagraph"/>
              <w:numPr>
                <w:ilvl w:val="0"/>
                <w:numId w:val="25"/>
              </w:numPr>
              <w:rPr>
                <w:rFonts w:ascii="Century Gothic" w:hAnsi="Century Gothic"/>
                <w:sz w:val="18"/>
                <w:szCs w:val="18"/>
                <w:lang w:val="en-ZA"/>
              </w:rPr>
            </w:pPr>
            <w:r>
              <w:rPr>
                <w:rFonts w:ascii="Century Gothic" w:hAnsi="Century Gothic"/>
                <w:sz w:val="18"/>
                <w:szCs w:val="18"/>
              </w:rPr>
              <w:t>Ad</w:t>
            </w:r>
            <w:r w:rsidR="0043302D">
              <w:rPr>
                <w:rFonts w:ascii="Century Gothic" w:hAnsi="Century Gothic"/>
                <w:sz w:val="18"/>
                <w:szCs w:val="18"/>
              </w:rPr>
              <w:t>-</w:t>
            </w:r>
            <w:r>
              <w:rPr>
                <w:rFonts w:ascii="Century Gothic" w:hAnsi="Century Gothic"/>
                <w:sz w:val="18"/>
                <w:szCs w:val="18"/>
              </w:rPr>
              <w:t>hoc requests</w:t>
            </w:r>
          </w:p>
          <w:p w14:paraId="43949945" w14:textId="1D6E8914" w:rsidR="006407C2" w:rsidRPr="00E01060" w:rsidRDefault="006407C2" w:rsidP="000922A1">
            <w:pPr>
              <w:pStyle w:val="ListParagraph"/>
              <w:numPr>
                <w:ilvl w:val="0"/>
                <w:numId w:val="25"/>
              </w:numPr>
              <w:rPr>
                <w:rFonts w:ascii="Century Gothic" w:hAnsi="Century Gothic"/>
                <w:sz w:val="18"/>
                <w:szCs w:val="18"/>
                <w:lang w:val="en-ZA"/>
              </w:rPr>
            </w:pPr>
            <w:r w:rsidRPr="00E01060">
              <w:rPr>
                <w:rFonts w:ascii="Century Gothic" w:hAnsi="Century Gothic"/>
                <w:sz w:val="18"/>
                <w:szCs w:val="18"/>
              </w:rPr>
              <w:t>Travel and Car Hire</w:t>
            </w:r>
          </w:p>
        </w:tc>
        <w:tc>
          <w:tcPr>
            <w:tcW w:w="3542" w:type="dxa"/>
          </w:tcPr>
          <w:p w14:paraId="36C8C814" w14:textId="77777777" w:rsidR="00B7413B" w:rsidRPr="00E01060" w:rsidRDefault="00B7413B" w:rsidP="00B7413B">
            <w:pPr>
              <w:rPr>
                <w:rFonts w:ascii="Century Gothic" w:hAnsi="Century Gothic"/>
                <w:sz w:val="18"/>
                <w:szCs w:val="18"/>
              </w:rPr>
            </w:pPr>
            <w:r w:rsidRPr="00FB615D">
              <w:rPr>
                <w:rFonts w:ascii="Century Gothic" w:hAnsi="Century Gothic"/>
                <w:sz w:val="18"/>
                <w:szCs w:val="18"/>
              </w:rPr>
              <w:t>Vuyokazi Ndzingi</w:t>
            </w:r>
          </w:p>
          <w:p w14:paraId="4FB08334" w14:textId="77777777" w:rsidR="00B7413B" w:rsidRPr="00E01060" w:rsidRDefault="00B7413B" w:rsidP="00B7413B">
            <w:pPr>
              <w:rPr>
                <w:rFonts w:ascii="Century Gothic" w:eastAsia="Times New Roman" w:hAnsi="Century Gothic" w:cs="Times New Roman"/>
                <w:sz w:val="18"/>
                <w:szCs w:val="18"/>
              </w:rPr>
            </w:pPr>
            <w:r>
              <w:rPr>
                <w:rFonts w:ascii="Century Gothic" w:eastAsia="Times New Roman" w:hAnsi="Century Gothic" w:cs="Times New Roman"/>
                <w:sz w:val="18"/>
                <w:szCs w:val="18"/>
              </w:rPr>
              <w:t>Tel.:  021 650 5271</w:t>
            </w:r>
          </w:p>
          <w:p w14:paraId="41A636DC" w14:textId="77777777" w:rsidR="00B7413B" w:rsidRPr="00E01060" w:rsidRDefault="00B7413B" w:rsidP="00B7413B">
            <w:pPr>
              <w:spacing w:after="15"/>
              <w:rPr>
                <w:rFonts w:ascii="Century Gothic" w:eastAsia="Times New Roman" w:hAnsi="Century Gothic" w:cs="Tahoma"/>
                <w:i/>
                <w:iCs/>
                <w:sz w:val="18"/>
                <w:szCs w:val="18"/>
              </w:rPr>
            </w:pPr>
            <w:r>
              <w:rPr>
                <w:rFonts w:ascii="Century Gothic" w:eastAsia="Times New Roman" w:hAnsi="Century Gothic" w:cs="Tahoma"/>
                <w:i/>
                <w:iCs/>
                <w:sz w:val="18"/>
                <w:szCs w:val="18"/>
              </w:rPr>
              <w:t>Email: </w:t>
            </w:r>
            <w:hyperlink r:id="rId13" w:history="1">
              <w:r w:rsidRPr="00992441">
                <w:rPr>
                  <w:rStyle w:val="Hyperlink"/>
                  <w:rFonts w:ascii="Century Gothic" w:eastAsia="Times New Roman" w:hAnsi="Century Gothic" w:cs="Tahoma"/>
                  <w:sz w:val="18"/>
                  <w:szCs w:val="18"/>
                </w:rPr>
                <w:t>vuyokazi.ndzingi@uct.ac.za</w:t>
              </w:r>
            </w:hyperlink>
            <w:r>
              <w:rPr>
                <w:rFonts w:ascii="Century Gothic" w:eastAsia="Times New Roman" w:hAnsi="Century Gothic" w:cs="Tahoma"/>
                <w:i/>
                <w:iCs/>
                <w:sz w:val="18"/>
                <w:szCs w:val="18"/>
              </w:rPr>
              <w:t xml:space="preserve"> </w:t>
            </w:r>
          </w:p>
          <w:p w14:paraId="20936F04" w14:textId="77777777" w:rsidR="00B7413B" w:rsidRPr="00E01060" w:rsidRDefault="00B7413B" w:rsidP="00B7413B">
            <w:pPr>
              <w:rPr>
                <w:rFonts w:ascii="Century Gothic" w:hAnsi="Century Gothic"/>
                <w:sz w:val="18"/>
                <w:szCs w:val="18"/>
              </w:rPr>
            </w:pPr>
          </w:p>
        </w:tc>
      </w:tr>
      <w:tr w:rsidR="00B7413B" w:rsidRPr="00E01060" w14:paraId="1FD2FA83" w14:textId="77777777" w:rsidTr="00DE6FD9">
        <w:tc>
          <w:tcPr>
            <w:tcW w:w="4680" w:type="dxa"/>
          </w:tcPr>
          <w:p w14:paraId="3368C43F" w14:textId="77777777" w:rsidR="00B7413B" w:rsidRPr="00E01060" w:rsidRDefault="00B7413B" w:rsidP="006272E6">
            <w:pPr>
              <w:pStyle w:val="ListParagraph"/>
              <w:numPr>
                <w:ilvl w:val="0"/>
                <w:numId w:val="27"/>
              </w:numPr>
              <w:rPr>
                <w:rFonts w:ascii="Century Gothic" w:hAnsi="Century Gothic"/>
                <w:sz w:val="18"/>
                <w:szCs w:val="18"/>
              </w:rPr>
            </w:pPr>
            <w:r w:rsidRPr="00E01060">
              <w:rPr>
                <w:rFonts w:ascii="Century Gothic" w:hAnsi="Century Gothic"/>
                <w:sz w:val="18"/>
                <w:szCs w:val="18"/>
              </w:rPr>
              <w:t>Reimbursements</w:t>
            </w:r>
          </w:p>
          <w:p w14:paraId="553D7BF4" w14:textId="77777777" w:rsidR="00B7413B" w:rsidRPr="00E01060" w:rsidRDefault="00B7413B" w:rsidP="006272E6">
            <w:pPr>
              <w:pStyle w:val="ListParagraph"/>
              <w:numPr>
                <w:ilvl w:val="0"/>
                <w:numId w:val="27"/>
              </w:numPr>
              <w:rPr>
                <w:rFonts w:ascii="Century Gothic" w:hAnsi="Century Gothic"/>
                <w:sz w:val="18"/>
                <w:szCs w:val="18"/>
              </w:rPr>
            </w:pPr>
            <w:r w:rsidRPr="00E01060">
              <w:rPr>
                <w:rFonts w:ascii="Century Gothic" w:hAnsi="Century Gothic"/>
                <w:sz w:val="18"/>
                <w:szCs w:val="18"/>
              </w:rPr>
              <w:t>Subsistence and Travel</w:t>
            </w:r>
          </w:p>
          <w:p w14:paraId="32C91C07" w14:textId="13F1EDAF" w:rsidR="00B7413B" w:rsidRDefault="00B7413B" w:rsidP="006272E6">
            <w:pPr>
              <w:pStyle w:val="ListParagraph"/>
              <w:numPr>
                <w:ilvl w:val="0"/>
                <w:numId w:val="27"/>
              </w:numPr>
              <w:rPr>
                <w:rFonts w:ascii="Century Gothic" w:hAnsi="Century Gothic"/>
                <w:sz w:val="18"/>
                <w:szCs w:val="18"/>
              </w:rPr>
            </w:pPr>
            <w:r w:rsidRPr="00E01060">
              <w:rPr>
                <w:rFonts w:ascii="Century Gothic" w:hAnsi="Century Gothic"/>
                <w:sz w:val="18"/>
                <w:szCs w:val="18"/>
              </w:rPr>
              <w:t>Mileage claims</w:t>
            </w:r>
          </w:p>
          <w:p w14:paraId="684510F5" w14:textId="7A3AE91F" w:rsidR="00B7413B" w:rsidRPr="00A70391" w:rsidRDefault="00A70391" w:rsidP="00EC2725">
            <w:pPr>
              <w:pStyle w:val="ListParagraph"/>
              <w:numPr>
                <w:ilvl w:val="0"/>
                <w:numId w:val="27"/>
              </w:numPr>
              <w:rPr>
                <w:rFonts w:ascii="Century Gothic" w:hAnsi="Century Gothic"/>
                <w:sz w:val="18"/>
                <w:szCs w:val="18"/>
              </w:rPr>
            </w:pPr>
            <w:r w:rsidRPr="00A70391">
              <w:rPr>
                <w:rFonts w:ascii="Century Gothic" w:hAnsi="Century Gothic"/>
                <w:sz w:val="18"/>
                <w:szCs w:val="18"/>
              </w:rPr>
              <w:t>Advances</w:t>
            </w:r>
          </w:p>
        </w:tc>
        <w:tc>
          <w:tcPr>
            <w:tcW w:w="3542" w:type="dxa"/>
          </w:tcPr>
          <w:p w14:paraId="3CA86DBB" w14:textId="77777777" w:rsidR="00B7413B" w:rsidRPr="00E01060" w:rsidRDefault="00B7413B" w:rsidP="005265FE">
            <w:pPr>
              <w:rPr>
                <w:rFonts w:ascii="Century Gothic" w:hAnsi="Century Gothic"/>
                <w:sz w:val="18"/>
                <w:szCs w:val="18"/>
              </w:rPr>
            </w:pPr>
            <w:r w:rsidRPr="00E01060">
              <w:rPr>
                <w:rFonts w:ascii="Century Gothic" w:hAnsi="Century Gothic"/>
                <w:sz w:val="18"/>
                <w:szCs w:val="18"/>
              </w:rPr>
              <w:t>Meagan Adams</w:t>
            </w:r>
          </w:p>
          <w:p w14:paraId="248679E6" w14:textId="77777777" w:rsidR="00B7413B" w:rsidRPr="00E01060" w:rsidRDefault="00B7413B" w:rsidP="005265FE">
            <w:pPr>
              <w:rPr>
                <w:rFonts w:ascii="Century Gothic" w:eastAsia="Times New Roman" w:hAnsi="Century Gothic" w:cs="Times New Roman"/>
                <w:sz w:val="18"/>
                <w:szCs w:val="18"/>
              </w:rPr>
            </w:pPr>
            <w:r w:rsidRPr="00E01060">
              <w:rPr>
                <w:rFonts w:ascii="Century Gothic" w:eastAsia="Times New Roman" w:hAnsi="Century Gothic" w:cs="Times New Roman"/>
                <w:sz w:val="18"/>
                <w:szCs w:val="18"/>
              </w:rPr>
              <w:t>Tel.:  021 650 2235</w:t>
            </w:r>
          </w:p>
          <w:p w14:paraId="55FF33A9" w14:textId="77777777" w:rsidR="00B7413B" w:rsidRPr="00E01060" w:rsidRDefault="00B7413B" w:rsidP="005265FE">
            <w:pPr>
              <w:rPr>
                <w:rStyle w:val="Hyperlink"/>
                <w:rFonts w:ascii="Century Gothic" w:eastAsia="Times New Roman" w:hAnsi="Century Gothic" w:cs="Tahoma"/>
                <w:i/>
                <w:iCs/>
                <w:sz w:val="18"/>
                <w:szCs w:val="18"/>
              </w:rPr>
            </w:pPr>
            <w:r w:rsidRPr="00E01060">
              <w:rPr>
                <w:rFonts w:ascii="Century Gothic" w:eastAsia="Times New Roman" w:hAnsi="Century Gothic" w:cs="Tahoma"/>
                <w:i/>
                <w:iCs/>
                <w:sz w:val="18"/>
                <w:szCs w:val="18"/>
              </w:rPr>
              <w:t xml:space="preserve">Email:  </w:t>
            </w:r>
            <w:hyperlink r:id="rId14" w:history="1">
              <w:r w:rsidRPr="00E04CED">
                <w:rPr>
                  <w:rStyle w:val="Hyperlink"/>
                  <w:rFonts w:ascii="Century Gothic" w:eastAsia="Times New Roman" w:hAnsi="Century Gothic" w:cs="Tahoma"/>
                  <w:sz w:val="18"/>
                  <w:szCs w:val="18"/>
                </w:rPr>
                <w:t>meagan.adams@uct.ac.za</w:t>
              </w:r>
            </w:hyperlink>
          </w:p>
          <w:p w14:paraId="3A6DC2B2" w14:textId="77777777" w:rsidR="00B7413B" w:rsidRPr="00E01060" w:rsidRDefault="00B7413B" w:rsidP="00B7413B">
            <w:pPr>
              <w:spacing w:after="15"/>
              <w:rPr>
                <w:rFonts w:ascii="Century Gothic" w:eastAsia="Times New Roman" w:hAnsi="Century Gothic" w:cs="Tahoma"/>
                <w:i/>
                <w:iCs/>
                <w:sz w:val="18"/>
                <w:szCs w:val="18"/>
              </w:rPr>
            </w:pPr>
          </w:p>
        </w:tc>
      </w:tr>
    </w:tbl>
    <w:p w14:paraId="53AC28B0" w14:textId="77777777" w:rsidR="00D268A1" w:rsidRPr="00FC5E49" w:rsidRDefault="000468A5" w:rsidP="00FC5E49">
      <w:pPr>
        <w:pStyle w:val="Style268435460"/>
        <w:numPr>
          <w:ilvl w:val="0"/>
          <w:numId w:val="22"/>
        </w:numPr>
        <w:spacing w:before="240" w:after="120"/>
        <w:ind w:left="714" w:hanging="357"/>
        <w:rPr>
          <w:rFonts w:ascii="Century Gothic" w:hAnsi="Century Gothic"/>
          <w:b/>
          <w:bCs/>
          <w:color w:val="000000"/>
          <w:sz w:val="20"/>
          <w:szCs w:val="20"/>
        </w:rPr>
      </w:pPr>
      <w:r w:rsidRPr="000468A5">
        <w:rPr>
          <w:rFonts w:ascii="Century Gothic" w:hAnsi="Century Gothic"/>
          <w:b/>
          <w:bCs/>
          <w:color w:val="000000"/>
          <w:sz w:val="20"/>
          <w:szCs w:val="20"/>
        </w:rPr>
        <w:t>Changes to your account information:</w:t>
      </w:r>
    </w:p>
    <w:p w14:paraId="0EA1D483" w14:textId="7224D4F8" w:rsidR="00D268A1" w:rsidRPr="009177BA" w:rsidRDefault="00D268A1" w:rsidP="00E01060">
      <w:pPr>
        <w:pStyle w:val="topictextindent"/>
        <w:spacing w:after="0"/>
        <w:ind w:left="709" w:firstLine="5"/>
        <w:rPr>
          <w:rStyle w:val="Hyperlink"/>
          <w:rFonts w:ascii="Century Gothic" w:hAnsi="Century Gothic"/>
          <w:sz w:val="18"/>
          <w:szCs w:val="18"/>
          <w:u w:val="none"/>
          <w:lang w:val="de-DE"/>
        </w:rPr>
      </w:pPr>
      <w:r w:rsidRPr="00E01060">
        <w:rPr>
          <w:rFonts w:ascii="Century Gothic" w:hAnsi="Century Gothic"/>
          <w:bCs/>
          <w:kern w:val="36"/>
          <w:sz w:val="18"/>
          <w:szCs w:val="18"/>
        </w:rPr>
        <w:t xml:space="preserve">For corrections or updates to your </w:t>
      </w:r>
      <w:r w:rsidR="00DD3286" w:rsidRPr="00E01060">
        <w:rPr>
          <w:rFonts w:ascii="Century Gothic" w:hAnsi="Century Gothic"/>
          <w:bCs/>
          <w:kern w:val="36"/>
          <w:sz w:val="18"/>
          <w:szCs w:val="18"/>
        </w:rPr>
        <w:t xml:space="preserve">banking information, </w:t>
      </w:r>
      <w:r w:rsidRPr="00E01060">
        <w:rPr>
          <w:rFonts w:ascii="Century Gothic" w:hAnsi="Century Gothic"/>
          <w:bCs/>
          <w:kern w:val="36"/>
          <w:sz w:val="18"/>
          <w:szCs w:val="18"/>
        </w:rPr>
        <w:t>address or contact information</w:t>
      </w:r>
      <w:r w:rsidR="00DD3286" w:rsidRPr="00E01060">
        <w:rPr>
          <w:rFonts w:ascii="Century Gothic" w:hAnsi="Century Gothic"/>
          <w:bCs/>
          <w:kern w:val="36"/>
          <w:sz w:val="18"/>
          <w:szCs w:val="18"/>
        </w:rPr>
        <w:t>,</w:t>
      </w:r>
      <w:r w:rsidRPr="00E01060">
        <w:rPr>
          <w:rFonts w:ascii="Century Gothic" w:hAnsi="Century Gothic"/>
          <w:bCs/>
          <w:kern w:val="36"/>
          <w:sz w:val="18"/>
          <w:szCs w:val="18"/>
        </w:rPr>
        <w:t xml:space="preserve"> please submit a formal letter </w:t>
      </w:r>
      <w:r w:rsidR="00203877" w:rsidRPr="00E01060">
        <w:rPr>
          <w:rFonts w:ascii="Century Gothic" w:hAnsi="Century Gothic"/>
          <w:bCs/>
          <w:kern w:val="36"/>
          <w:sz w:val="18"/>
          <w:szCs w:val="18"/>
        </w:rPr>
        <w:t xml:space="preserve">of </w:t>
      </w:r>
      <w:r w:rsidRPr="00E01060">
        <w:rPr>
          <w:rFonts w:ascii="Century Gothic" w:hAnsi="Century Gothic"/>
          <w:bCs/>
          <w:kern w:val="36"/>
          <w:sz w:val="18"/>
          <w:szCs w:val="18"/>
        </w:rPr>
        <w:t xml:space="preserve">request to Khaya Mbulawa: Procurement and Payment Services; Vendor Management; </w:t>
      </w:r>
      <w:r w:rsidR="00203877" w:rsidRPr="00E01060">
        <w:rPr>
          <w:rFonts w:ascii="Century Gothic" w:hAnsi="Century Gothic"/>
          <w:bCs/>
          <w:kern w:val="36"/>
          <w:sz w:val="18"/>
          <w:szCs w:val="18"/>
        </w:rPr>
        <w:t xml:space="preserve">Private Bag X3 </w:t>
      </w:r>
      <w:r w:rsidRPr="00E01060">
        <w:rPr>
          <w:rFonts w:ascii="Century Gothic" w:hAnsi="Century Gothic"/>
          <w:bCs/>
          <w:kern w:val="36"/>
          <w:sz w:val="18"/>
          <w:szCs w:val="18"/>
        </w:rPr>
        <w:t xml:space="preserve">Rondebosch; Mowbray; 7701 - </w:t>
      </w:r>
      <w:r w:rsidR="00BB278E" w:rsidRPr="00E01060">
        <w:rPr>
          <w:rFonts w:ascii="Century Gothic" w:hAnsi="Century Gothic"/>
          <w:bCs/>
          <w:kern w:val="36"/>
          <w:sz w:val="18"/>
          <w:szCs w:val="18"/>
        </w:rPr>
        <w:t>tel:</w:t>
      </w:r>
      <w:r w:rsidRPr="00E01060">
        <w:rPr>
          <w:rFonts w:ascii="Century Gothic" w:hAnsi="Century Gothic"/>
          <w:bCs/>
          <w:kern w:val="36"/>
          <w:sz w:val="18"/>
          <w:szCs w:val="18"/>
        </w:rPr>
        <w:t xml:space="preserve"> 0216502231</w:t>
      </w:r>
      <w:r w:rsidR="00DD3286" w:rsidRPr="00E01060">
        <w:rPr>
          <w:rFonts w:ascii="Century Gothic" w:hAnsi="Century Gothic"/>
          <w:bCs/>
          <w:kern w:val="36"/>
          <w:sz w:val="18"/>
          <w:szCs w:val="18"/>
        </w:rPr>
        <w:t xml:space="preserve"> E-mail:</w:t>
      </w:r>
      <w:r w:rsidR="00DD3286" w:rsidRPr="00D763D2">
        <w:rPr>
          <w:rFonts w:ascii="Century Gothic" w:hAnsi="Century Gothic"/>
          <w:sz w:val="18"/>
          <w:szCs w:val="18"/>
          <w:lang w:val="de-DE"/>
        </w:rPr>
        <w:t xml:space="preserve"> </w:t>
      </w:r>
      <w:hyperlink r:id="rId15" w:history="1">
        <w:r w:rsidR="006610DF" w:rsidRPr="009177BA">
          <w:rPr>
            <w:rStyle w:val="Hyperlink"/>
            <w:rFonts w:ascii="Century Gothic" w:hAnsi="Century Gothic"/>
            <w:sz w:val="18"/>
            <w:szCs w:val="18"/>
            <w:u w:val="none"/>
            <w:lang w:val="de-DE"/>
          </w:rPr>
          <w:t>khaya.mbulawa@uct.ac.za</w:t>
        </w:r>
      </w:hyperlink>
    </w:p>
    <w:p w14:paraId="716260A1" w14:textId="77777777" w:rsidR="009177BA" w:rsidRPr="009177BA" w:rsidRDefault="009177BA" w:rsidP="00E01060">
      <w:pPr>
        <w:pStyle w:val="topictextindent"/>
        <w:spacing w:after="0"/>
        <w:ind w:left="709" w:firstLine="5"/>
        <w:rPr>
          <w:rStyle w:val="Hyperlink"/>
          <w:rFonts w:ascii="Century Gothic" w:hAnsi="Century Gothic"/>
          <w:sz w:val="18"/>
          <w:szCs w:val="18"/>
          <w:u w:val="none"/>
          <w:lang w:val="de-DE"/>
        </w:rPr>
      </w:pPr>
    </w:p>
    <w:p w14:paraId="662205C9" w14:textId="77777777" w:rsidR="00E41FB6" w:rsidRPr="00D763D2" w:rsidRDefault="00E41FB6" w:rsidP="00E01060">
      <w:pPr>
        <w:pStyle w:val="topictextindent"/>
        <w:spacing w:after="0"/>
        <w:ind w:left="709" w:firstLine="5"/>
        <w:rPr>
          <w:rFonts w:ascii="Century Gothic" w:hAnsi="Century Gothic"/>
          <w:bCs/>
          <w:kern w:val="36"/>
          <w:sz w:val="18"/>
          <w:szCs w:val="18"/>
        </w:rPr>
      </w:pPr>
    </w:p>
    <w:p w14:paraId="4244CF41" w14:textId="77777777" w:rsidR="00102AFF" w:rsidRPr="00E01060" w:rsidRDefault="003E71AE" w:rsidP="00E01060">
      <w:pPr>
        <w:pStyle w:val="topictextindent"/>
        <w:spacing w:after="0"/>
        <w:ind w:left="709" w:firstLine="5"/>
        <w:rPr>
          <w:rFonts w:ascii="Century Gothic" w:hAnsi="Century Gothic"/>
          <w:bCs/>
          <w:kern w:val="36"/>
          <w:sz w:val="18"/>
          <w:szCs w:val="18"/>
        </w:rPr>
      </w:pPr>
      <w:r w:rsidRPr="00E01060">
        <w:rPr>
          <w:rFonts w:ascii="Century Gothic" w:hAnsi="Century Gothic"/>
          <w:bCs/>
          <w:kern w:val="36"/>
          <w:sz w:val="18"/>
          <w:szCs w:val="18"/>
        </w:rPr>
        <w:t xml:space="preserve">If you have any queries regarding the above, please contact </w:t>
      </w:r>
      <w:r w:rsidR="0043302D">
        <w:rPr>
          <w:rFonts w:ascii="Century Gothic" w:hAnsi="Century Gothic"/>
          <w:bCs/>
          <w:kern w:val="36"/>
          <w:sz w:val="18"/>
          <w:szCs w:val="18"/>
        </w:rPr>
        <w:t>Pascal Jonathan</w:t>
      </w:r>
      <w:r w:rsidRPr="00E01060">
        <w:rPr>
          <w:rFonts w:ascii="Century Gothic" w:hAnsi="Century Gothic"/>
          <w:bCs/>
          <w:kern w:val="36"/>
          <w:sz w:val="18"/>
          <w:szCs w:val="18"/>
        </w:rPr>
        <w:t>,</w:t>
      </w:r>
      <w:r w:rsidR="00102AFF" w:rsidRPr="00E01060">
        <w:rPr>
          <w:rFonts w:ascii="Century Gothic" w:hAnsi="Century Gothic"/>
          <w:bCs/>
          <w:kern w:val="36"/>
          <w:sz w:val="18"/>
          <w:szCs w:val="18"/>
        </w:rPr>
        <w:t xml:space="preserve"> </w:t>
      </w:r>
      <w:r w:rsidR="00FB615D">
        <w:rPr>
          <w:rFonts w:ascii="Century Gothic" w:hAnsi="Century Gothic"/>
          <w:bCs/>
          <w:kern w:val="36"/>
          <w:sz w:val="18"/>
          <w:szCs w:val="18"/>
        </w:rPr>
        <w:t>Accounts Payable</w:t>
      </w:r>
      <w:r w:rsidR="00B7413B">
        <w:rPr>
          <w:rFonts w:ascii="Century Gothic" w:hAnsi="Century Gothic"/>
          <w:bCs/>
          <w:kern w:val="36"/>
          <w:sz w:val="18"/>
          <w:szCs w:val="18"/>
        </w:rPr>
        <w:t xml:space="preserve"> </w:t>
      </w:r>
      <w:r w:rsidR="00102AFF" w:rsidRPr="00E01060">
        <w:rPr>
          <w:rFonts w:ascii="Century Gothic" w:hAnsi="Century Gothic"/>
          <w:bCs/>
          <w:kern w:val="36"/>
          <w:sz w:val="18"/>
          <w:szCs w:val="18"/>
        </w:rPr>
        <w:t>Manager, Procurement &amp;</w:t>
      </w:r>
      <w:r w:rsidRPr="00E01060">
        <w:rPr>
          <w:rFonts w:ascii="Century Gothic" w:hAnsi="Century Gothic"/>
          <w:bCs/>
          <w:kern w:val="36"/>
          <w:sz w:val="18"/>
          <w:szCs w:val="18"/>
        </w:rPr>
        <w:t xml:space="preserve"> Payment Services.</w:t>
      </w:r>
    </w:p>
    <w:p w14:paraId="64CFC548" w14:textId="77777777" w:rsidR="00BE5A75" w:rsidRPr="002403B0" w:rsidRDefault="003E71AE" w:rsidP="00E01060">
      <w:pPr>
        <w:pStyle w:val="topictextindent"/>
        <w:spacing w:after="0"/>
        <w:ind w:left="709" w:firstLine="5"/>
        <w:rPr>
          <w:rFonts w:ascii="Times New Roman" w:hAnsi="Times New Roman" w:cs="Times New Roman"/>
          <w:sz w:val="24"/>
          <w:szCs w:val="24"/>
          <w:lang w:val="en"/>
        </w:rPr>
      </w:pPr>
      <w:r w:rsidRPr="00E01060">
        <w:rPr>
          <w:rFonts w:ascii="Century Gothic" w:hAnsi="Century Gothic"/>
          <w:bCs/>
          <w:kern w:val="36"/>
          <w:sz w:val="18"/>
          <w:szCs w:val="18"/>
        </w:rPr>
        <w:t>Tel: 021 650 2232;</w:t>
      </w:r>
      <w:r w:rsidR="00102AFF" w:rsidRPr="00E01060">
        <w:rPr>
          <w:rFonts w:ascii="Century Gothic" w:hAnsi="Century Gothic"/>
          <w:bCs/>
          <w:kern w:val="36"/>
          <w:sz w:val="18"/>
          <w:szCs w:val="18"/>
        </w:rPr>
        <w:t xml:space="preserve"> or</w:t>
      </w:r>
      <w:r w:rsidRPr="00E01060">
        <w:rPr>
          <w:rFonts w:ascii="Century Gothic" w:hAnsi="Century Gothic"/>
          <w:bCs/>
          <w:kern w:val="36"/>
          <w:sz w:val="18"/>
          <w:szCs w:val="18"/>
        </w:rPr>
        <w:t xml:space="preserve"> E-mail:</w:t>
      </w:r>
      <w:r w:rsidR="00FB615D">
        <w:rPr>
          <w:rFonts w:ascii="Century Gothic" w:hAnsi="Century Gothic"/>
          <w:bCs/>
          <w:kern w:val="36"/>
          <w:sz w:val="18"/>
          <w:szCs w:val="18"/>
        </w:rPr>
        <w:t xml:space="preserve"> </w:t>
      </w:r>
      <w:hyperlink r:id="rId16" w:history="1">
        <w:r w:rsidR="0043302D">
          <w:rPr>
            <w:rStyle w:val="Hyperlink"/>
            <w:rFonts w:ascii="Century Gothic" w:hAnsi="Century Gothic"/>
            <w:kern w:val="36"/>
            <w:sz w:val="18"/>
            <w:szCs w:val="18"/>
          </w:rPr>
          <w:t>pascal.jonathan@uct.ac.za</w:t>
        </w:r>
      </w:hyperlink>
    </w:p>
    <w:sectPr w:rsidR="00BE5A75" w:rsidRPr="002403B0" w:rsidSect="00F73F73">
      <w:pgSz w:w="12240" w:h="15840"/>
      <w:pgMar w:top="567"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9pt;height:8.9pt" o:bullet="t">
        <v:imagedata r:id="rId1" o:title="BD21301_"/>
      </v:shape>
    </w:pict>
  </w:numPicBullet>
  <w:abstractNum w:abstractNumId="0" w15:restartNumberingAfterBreak="0">
    <w:nsid w:val="04D92102"/>
    <w:multiLevelType w:val="hybridMultilevel"/>
    <w:tmpl w:val="01EE5A5C"/>
    <w:lvl w:ilvl="0" w:tplc="029EAED6">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657A82"/>
    <w:multiLevelType w:val="multilevel"/>
    <w:tmpl w:val="381A9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ED37E9"/>
    <w:multiLevelType w:val="multilevel"/>
    <w:tmpl w:val="27A40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80420A"/>
    <w:multiLevelType w:val="hybridMultilevel"/>
    <w:tmpl w:val="5B2C1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A54DF9"/>
    <w:multiLevelType w:val="hybridMultilevel"/>
    <w:tmpl w:val="242ABF6C"/>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6B6AD2"/>
    <w:multiLevelType w:val="hybridMultilevel"/>
    <w:tmpl w:val="95A8C80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776A88"/>
    <w:multiLevelType w:val="multilevel"/>
    <w:tmpl w:val="5E2E9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3054B2"/>
    <w:multiLevelType w:val="hybridMultilevel"/>
    <w:tmpl w:val="D0EA2F08"/>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46228E"/>
    <w:multiLevelType w:val="hybridMultilevel"/>
    <w:tmpl w:val="D862A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245D31"/>
    <w:multiLevelType w:val="multilevel"/>
    <w:tmpl w:val="C06A3CA4"/>
    <w:lvl w:ilvl="0">
      <w:start w:val="1"/>
      <w:numFmt w:val="decimal"/>
      <w:lvlText w:val="%1."/>
      <w:lvlJc w:val="left"/>
      <w:pPr>
        <w:tabs>
          <w:tab w:val="num" w:pos="720"/>
        </w:tabs>
        <w:ind w:left="720" w:hanging="360"/>
      </w:pPr>
      <w:rPr>
        <w:color w:val="000000"/>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4306F44"/>
    <w:multiLevelType w:val="hybridMultilevel"/>
    <w:tmpl w:val="E884B142"/>
    <w:lvl w:ilvl="0" w:tplc="04090001">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6623731"/>
    <w:multiLevelType w:val="multilevel"/>
    <w:tmpl w:val="492EC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D2818B5"/>
    <w:multiLevelType w:val="hybridMultilevel"/>
    <w:tmpl w:val="D862A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266FAC"/>
    <w:multiLevelType w:val="multilevel"/>
    <w:tmpl w:val="8990F3D4"/>
    <w:lvl w:ilvl="0">
      <w:start w:val="1"/>
      <w:numFmt w:val="decimal"/>
      <w:lvlText w:val="%1."/>
      <w:lvlJc w:val="left"/>
      <w:pPr>
        <w:tabs>
          <w:tab w:val="num" w:pos="720"/>
        </w:tabs>
        <w:ind w:left="720" w:hanging="360"/>
      </w:pPr>
      <w:rPr>
        <w:color w:val="000000"/>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9372EB4"/>
    <w:multiLevelType w:val="hybridMultilevel"/>
    <w:tmpl w:val="D7323A60"/>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7116AC"/>
    <w:multiLevelType w:val="hybridMultilevel"/>
    <w:tmpl w:val="EF1249EE"/>
    <w:lvl w:ilvl="0" w:tplc="0409000F">
      <w:start w:val="1"/>
      <w:numFmt w:val="decimal"/>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6C1F81"/>
    <w:multiLevelType w:val="multilevel"/>
    <w:tmpl w:val="8C4EF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32464CB"/>
    <w:multiLevelType w:val="multilevel"/>
    <w:tmpl w:val="27EE4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4C677C2"/>
    <w:multiLevelType w:val="multilevel"/>
    <w:tmpl w:val="F0A693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56A6F84"/>
    <w:multiLevelType w:val="hybridMultilevel"/>
    <w:tmpl w:val="E230F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977557"/>
    <w:multiLevelType w:val="hybridMultilevel"/>
    <w:tmpl w:val="D862A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84749B"/>
    <w:multiLevelType w:val="hybridMultilevel"/>
    <w:tmpl w:val="64EE6EB4"/>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2" w15:restartNumberingAfterBreak="0">
    <w:nsid w:val="6C321AA4"/>
    <w:multiLevelType w:val="hybridMultilevel"/>
    <w:tmpl w:val="91643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940A2D"/>
    <w:multiLevelType w:val="hybridMultilevel"/>
    <w:tmpl w:val="D862A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4277D5"/>
    <w:multiLevelType w:val="hybridMultilevel"/>
    <w:tmpl w:val="106A051A"/>
    <w:lvl w:ilvl="0" w:tplc="029EAED6">
      <w:start w:val="1"/>
      <w:numFmt w:val="bullet"/>
      <w:lvlText w:val=""/>
      <w:lvlPicBulletId w:val="0"/>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0327A41"/>
    <w:multiLevelType w:val="hybridMultilevel"/>
    <w:tmpl w:val="D862A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D80AF8"/>
    <w:multiLevelType w:val="hybridMultilevel"/>
    <w:tmpl w:val="03901782"/>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D13936"/>
    <w:multiLevelType w:val="hybridMultilevel"/>
    <w:tmpl w:val="FA36A7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7D517085"/>
    <w:multiLevelType w:val="hybridMultilevel"/>
    <w:tmpl w:val="D862ACE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76433224">
    <w:abstractNumId w:val="3"/>
  </w:num>
  <w:num w:numId="2" w16cid:durableId="1267081961">
    <w:abstractNumId w:val="0"/>
  </w:num>
  <w:num w:numId="3" w16cid:durableId="383872459">
    <w:abstractNumId w:val="11"/>
  </w:num>
  <w:num w:numId="4" w16cid:durableId="530001548">
    <w:abstractNumId w:val="1"/>
  </w:num>
  <w:num w:numId="5" w16cid:durableId="1183014839">
    <w:abstractNumId w:val="17"/>
  </w:num>
  <w:num w:numId="6" w16cid:durableId="1669407559">
    <w:abstractNumId w:val="16"/>
  </w:num>
  <w:num w:numId="7" w16cid:durableId="1148132525">
    <w:abstractNumId w:val="6"/>
  </w:num>
  <w:num w:numId="8" w16cid:durableId="2084140334">
    <w:abstractNumId w:val="2"/>
  </w:num>
  <w:num w:numId="9" w16cid:durableId="1798066045">
    <w:abstractNumId w:val="24"/>
  </w:num>
  <w:num w:numId="10" w16cid:durableId="850991428">
    <w:abstractNumId w:val="10"/>
  </w:num>
  <w:num w:numId="11" w16cid:durableId="1769305893">
    <w:abstractNumId w:val="18"/>
  </w:num>
  <w:num w:numId="12" w16cid:durableId="1920747454">
    <w:abstractNumId w:val="13"/>
  </w:num>
  <w:num w:numId="13" w16cid:durableId="146170214">
    <w:abstractNumId w:val="19"/>
  </w:num>
  <w:num w:numId="14" w16cid:durableId="1562859865">
    <w:abstractNumId w:val="9"/>
  </w:num>
  <w:num w:numId="15" w16cid:durableId="1230386569">
    <w:abstractNumId w:val="28"/>
  </w:num>
  <w:num w:numId="16" w16cid:durableId="1060636411">
    <w:abstractNumId w:val="25"/>
  </w:num>
  <w:num w:numId="17" w16cid:durableId="521751481">
    <w:abstractNumId w:val="20"/>
  </w:num>
  <w:num w:numId="18" w16cid:durableId="1533348077">
    <w:abstractNumId w:val="8"/>
  </w:num>
  <w:num w:numId="19" w16cid:durableId="1379276417">
    <w:abstractNumId w:val="12"/>
  </w:num>
  <w:num w:numId="20" w16cid:durableId="1267999572">
    <w:abstractNumId w:val="23"/>
  </w:num>
  <w:num w:numId="21" w16cid:durableId="1333754006">
    <w:abstractNumId w:val="22"/>
  </w:num>
  <w:num w:numId="22" w16cid:durableId="2105108302">
    <w:abstractNumId w:val="15"/>
  </w:num>
  <w:num w:numId="23" w16cid:durableId="132141314">
    <w:abstractNumId w:val="21"/>
  </w:num>
  <w:num w:numId="24" w16cid:durableId="1958681788">
    <w:abstractNumId w:val="5"/>
  </w:num>
  <w:num w:numId="25" w16cid:durableId="116029934">
    <w:abstractNumId w:val="4"/>
  </w:num>
  <w:num w:numId="26" w16cid:durableId="537592087">
    <w:abstractNumId w:val="26"/>
  </w:num>
  <w:num w:numId="27" w16cid:durableId="589971310">
    <w:abstractNumId w:val="7"/>
  </w:num>
  <w:num w:numId="28" w16cid:durableId="1541437822">
    <w:abstractNumId w:val="14"/>
  </w:num>
  <w:num w:numId="29" w16cid:durableId="83199048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34A0"/>
    <w:rsid w:val="000018C1"/>
    <w:rsid w:val="000468A5"/>
    <w:rsid w:val="000504DA"/>
    <w:rsid w:val="00056AFF"/>
    <w:rsid w:val="000826FC"/>
    <w:rsid w:val="000922A1"/>
    <w:rsid w:val="000C2BA9"/>
    <w:rsid w:val="000C4061"/>
    <w:rsid w:val="000D47CE"/>
    <w:rsid w:val="000F501D"/>
    <w:rsid w:val="00102AFF"/>
    <w:rsid w:val="00112698"/>
    <w:rsid w:val="00121672"/>
    <w:rsid w:val="0012406B"/>
    <w:rsid w:val="0014105A"/>
    <w:rsid w:val="00160CCB"/>
    <w:rsid w:val="00166877"/>
    <w:rsid w:val="00172440"/>
    <w:rsid w:val="001871B4"/>
    <w:rsid w:val="001B5DA8"/>
    <w:rsid w:val="001D6AA1"/>
    <w:rsid w:val="001E1A98"/>
    <w:rsid w:val="00203877"/>
    <w:rsid w:val="002104AD"/>
    <w:rsid w:val="00226641"/>
    <w:rsid w:val="002319EE"/>
    <w:rsid w:val="00236A0A"/>
    <w:rsid w:val="002403B0"/>
    <w:rsid w:val="0026579C"/>
    <w:rsid w:val="002973CD"/>
    <w:rsid w:val="002A6363"/>
    <w:rsid w:val="002B63C0"/>
    <w:rsid w:val="002C0A99"/>
    <w:rsid w:val="002E1A2D"/>
    <w:rsid w:val="002F16A9"/>
    <w:rsid w:val="00377AF5"/>
    <w:rsid w:val="00382F90"/>
    <w:rsid w:val="003E71AE"/>
    <w:rsid w:val="004119C1"/>
    <w:rsid w:val="00416514"/>
    <w:rsid w:val="00430CD4"/>
    <w:rsid w:val="004322EB"/>
    <w:rsid w:val="0043302D"/>
    <w:rsid w:val="00457C70"/>
    <w:rsid w:val="00472516"/>
    <w:rsid w:val="00474EB4"/>
    <w:rsid w:val="00491FED"/>
    <w:rsid w:val="00492544"/>
    <w:rsid w:val="004E6F66"/>
    <w:rsid w:val="00513882"/>
    <w:rsid w:val="005227CE"/>
    <w:rsid w:val="005265FE"/>
    <w:rsid w:val="00543D82"/>
    <w:rsid w:val="005648D4"/>
    <w:rsid w:val="005B4A49"/>
    <w:rsid w:val="005C0D23"/>
    <w:rsid w:val="005F3E9D"/>
    <w:rsid w:val="006272E6"/>
    <w:rsid w:val="0063518A"/>
    <w:rsid w:val="006407C2"/>
    <w:rsid w:val="006610DF"/>
    <w:rsid w:val="0066410A"/>
    <w:rsid w:val="00672C58"/>
    <w:rsid w:val="006968B5"/>
    <w:rsid w:val="006A6E11"/>
    <w:rsid w:val="006A7679"/>
    <w:rsid w:val="006E7322"/>
    <w:rsid w:val="00702739"/>
    <w:rsid w:val="007154C7"/>
    <w:rsid w:val="007252BB"/>
    <w:rsid w:val="00752F40"/>
    <w:rsid w:val="007A008E"/>
    <w:rsid w:val="007F1A51"/>
    <w:rsid w:val="007F2E84"/>
    <w:rsid w:val="007F7785"/>
    <w:rsid w:val="008051D9"/>
    <w:rsid w:val="008055A7"/>
    <w:rsid w:val="008257FF"/>
    <w:rsid w:val="0084684A"/>
    <w:rsid w:val="0085455B"/>
    <w:rsid w:val="00864314"/>
    <w:rsid w:val="00883875"/>
    <w:rsid w:val="008A644F"/>
    <w:rsid w:val="008D109B"/>
    <w:rsid w:val="008D634E"/>
    <w:rsid w:val="008E00DE"/>
    <w:rsid w:val="008E3E3B"/>
    <w:rsid w:val="00904B80"/>
    <w:rsid w:val="009177BA"/>
    <w:rsid w:val="00924FC7"/>
    <w:rsid w:val="00957C76"/>
    <w:rsid w:val="00960FF0"/>
    <w:rsid w:val="00965074"/>
    <w:rsid w:val="009A100D"/>
    <w:rsid w:val="009A34A0"/>
    <w:rsid w:val="009B1346"/>
    <w:rsid w:val="009D2175"/>
    <w:rsid w:val="00A02EF7"/>
    <w:rsid w:val="00A54327"/>
    <w:rsid w:val="00A70391"/>
    <w:rsid w:val="00A7320D"/>
    <w:rsid w:val="00AD0672"/>
    <w:rsid w:val="00AF5466"/>
    <w:rsid w:val="00B073F3"/>
    <w:rsid w:val="00B523D7"/>
    <w:rsid w:val="00B662E7"/>
    <w:rsid w:val="00B71FB9"/>
    <w:rsid w:val="00B7413B"/>
    <w:rsid w:val="00B85D58"/>
    <w:rsid w:val="00BB278E"/>
    <w:rsid w:val="00BB3614"/>
    <w:rsid w:val="00BD2171"/>
    <w:rsid w:val="00BE5A75"/>
    <w:rsid w:val="00C469A5"/>
    <w:rsid w:val="00C84DE1"/>
    <w:rsid w:val="00CB0EF9"/>
    <w:rsid w:val="00CB6A9B"/>
    <w:rsid w:val="00CC54D1"/>
    <w:rsid w:val="00CE4277"/>
    <w:rsid w:val="00CF1BD3"/>
    <w:rsid w:val="00CF287A"/>
    <w:rsid w:val="00D04374"/>
    <w:rsid w:val="00D1504A"/>
    <w:rsid w:val="00D268A1"/>
    <w:rsid w:val="00D3279C"/>
    <w:rsid w:val="00D332EB"/>
    <w:rsid w:val="00D501A9"/>
    <w:rsid w:val="00D605FB"/>
    <w:rsid w:val="00D7544F"/>
    <w:rsid w:val="00D763D2"/>
    <w:rsid w:val="00D94745"/>
    <w:rsid w:val="00DD3286"/>
    <w:rsid w:val="00DE2579"/>
    <w:rsid w:val="00DE6FD9"/>
    <w:rsid w:val="00DF3218"/>
    <w:rsid w:val="00DF5F51"/>
    <w:rsid w:val="00E01060"/>
    <w:rsid w:val="00E37F9B"/>
    <w:rsid w:val="00E41FB6"/>
    <w:rsid w:val="00EB7109"/>
    <w:rsid w:val="00F22DEC"/>
    <w:rsid w:val="00F6220E"/>
    <w:rsid w:val="00F73F73"/>
    <w:rsid w:val="00F80396"/>
    <w:rsid w:val="00F8452F"/>
    <w:rsid w:val="00FB615D"/>
    <w:rsid w:val="00FC3431"/>
    <w:rsid w:val="00FC5E49"/>
    <w:rsid w:val="00FD7F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33704"/>
  <w15:docId w15:val="{66CE8C95-F49A-4353-85FE-16C665234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65FE"/>
  </w:style>
  <w:style w:type="paragraph" w:styleId="Heading1">
    <w:name w:val="heading 1"/>
    <w:basedOn w:val="Normal"/>
    <w:link w:val="Heading1Char"/>
    <w:qFormat/>
    <w:rsid w:val="00D3279C"/>
    <w:pPr>
      <w:spacing w:after="120" w:line="240" w:lineRule="auto"/>
      <w:outlineLvl w:val="0"/>
    </w:pPr>
    <w:rPr>
      <w:rFonts w:ascii="Arial" w:eastAsia="Times New Roman" w:hAnsi="Arial" w:cs="Arial"/>
      <w:b/>
      <w:bCs/>
      <w:color w:val="000080"/>
      <w:kern w:val="36"/>
      <w:sz w:val="28"/>
      <w:szCs w:val="28"/>
      <w:lang w:val="en-ZA"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34A0"/>
    <w:pPr>
      <w:spacing w:before="150" w:after="225"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A34A0"/>
    <w:rPr>
      <w:b/>
      <w:bCs/>
    </w:rPr>
  </w:style>
  <w:style w:type="character" w:customStyle="1" w:styleId="googqs-tidbit1">
    <w:name w:val="goog_qs-tidbit1"/>
    <w:basedOn w:val="DefaultParagraphFont"/>
    <w:rsid w:val="009A34A0"/>
    <w:rPr>
      <w:vanish w:val="0"/>
      <w:webHidden w:val="0"/>
      <w:specVanish w:val="0"/>
    </w:rPr>
  </w:style>
  <w:style w:type="character" w:customStyle="1" w:styleId="googqs-tidbit-1">
    <w:name w:val="goog_qs-tidbit-1"/>
    <w:basedOn w:val="DefaultParagraphFont"/>
    <w:rsid w:val="009A34A0"/>
  </w:style>
  <w:style w:type="paragraph" w:styleId="ListParagraph">
    <w:name w:val="List Paragraph"/>
    <w:basedOn w:val="Normal"/>
    <w:uiPriority w:val="34"/>
    <w:qFormat/>
    <w:rsid w:val="00F22DEC"/>
    <w:pPr>
      <w:ind w:left="720"/>
      <w:contextualSpacing/>
    </w:pPr>
  </w:style>
  <w:style w:type="character" w:customStyle="1" w:styleId="Heading1Char">
    <w:name w:val="Heading 1 Char"/>
    <w:basedOn w:val="DefaultParagraphFont"/>
    <w:link w:val="Heading1"/>
    <w:rsid w:val="00D3279C"/>
    <w:rPr>
      <w:rFonts w:ascii="Arial" w:eastAsia="Times New Roman" w:hAnsi="Arial" w:cs="Arial"/>
      <w:b/>
      <w:bCs/>
      <w:color w:val="000080"/>
      <w:kern w:val="36"/>
      <w:sz w:val="28"/>
      <w:szCs w:val="28"/>
      <w:lang w:val="en-ZA" w:eastAsia="en-ZA"/>
    </w:rPr>
  </w:style>
  <w:style w:type="paragraph" w:customStyle="1" w:styleId="topictextnumbered">
    <w:name w:val="topictextnumbered"/>
    <w:basedOn w:val="Normal"/>
    <w:rsid w:val="00702739"/>
    <w:pPr>
      <w:spacing w:after="120" w:line="240" w:lineRule="auto"/>
    </w:pPr>
    <w:rPr>
      <w:rFonts w:ascii="Arial" w:eastAsia="Times New Roman" w:hAnsi="Arial" w:cs="Arial"/>
      <w:sz w:val="20"/>
      <w:szCs w:val="20"/>
      <w:lang w:val="en-ZA" w:eastAsia="en-ZA"/>
    </w:rPr>
  </w:style>
  <w:style w:type="paragraph" w:customStyle="1" w:styleId="topictextindent">
    <w:name w:val="topictextindent"/>
    <w:basedOn w:val="Normal"/>
    <w:rsid w:val="003E71AE"/>
    <w:pPr>
      <w:spacing w:after="120" w:line="240" w:lineRule="auto"/>
      <w:ind w:left="567"/>
    </w:pPr>
    <w:rPr>
      <w:rFonts w:ascii="Arial" w:eastAsia="Times New Roman" w:hAnsi="Arial" w:cs="Arial"/>
      <w:sz w:val="20"/>
      <w:szCs w:val="20"/>
      <w:lang w:val="en-ZA" w:eastAsia="en-ZA"/>
    </w:rPr>
  </w:style>
  <w:style w:type="paragraph" w:customStyle="1" w:styleId="Style268435460">
    <w:name w:val="Style268435460"/>
    <w:rsid w:val="00A7320D"/>
    <w:pPr>
      <w:autoSpaceDE w:val="0"/>
      <w:autoSpaceDN w:val="0"/>
      <w:adjustRightInd w:val="0"/>
      <w:spacing w:after="0" w:line="240" w:lineRule="auto"/>
    </w:pPr>
    <w:rPr>
      <w:rFonts w:ascii="Arial" w:eastAsia="Times New Roman" w:hAnsi="Arial" w:cs="Times New Roman"/>
      <w:sz w:val="24"/>
      <w:szCs w:val="24"/>
      <w:lang w:val="en-GB" w:eastAsia="en-GB"/>
    </w:rPr>
  </w:style>
  <w:style w:type="table" w:styleId="TableGrid">
    <w:name w:val="Table Grid"/>
    <w:basedOn w:val="TableNormal"/>
    <w:uiPriority w:val="59"/>
    <w:rsid w:val="00056A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6AFF"/>
    <w:rPr>
      <w:color w:val="0000FF" w:themeColor="hyperlink"/>
      <w:u w:val="single"/>
    </w:rPr>
  </w:style>
  <w:style w:type="paragraph" w:styleId="BalloonText">
    <w:name w:val="Balloon Text"/>
    <w:basedOn w:val="Normal"/>
    <w:link w:val="BalloonTextChar"/>
    <w:uiPriority w:val="99"/>
    <w:semiHidden/>
    <w:unhideWhenUsed/>
    <w:rsid w:val="006641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410A"/>
    <w:rPr>
      <w:rFonts w:ascii="Tahoma" w:hAnsi="Tahoma" w:cs="Tahoma"/>
      <w:sz w:val="16"/>
      <w:szCs w:val="16"/>
    </w:rPr>
  </w:style>
  <w:style w:type="character" w:customStyle="1" w:styleId="Mention1">
    <w:name w:val="Mention1"/>
    <w:basedOn w:val="DefaultParagraphFont"/>
    <w:uiPriority w:val="99"/>
    <w:semiHidden/>
    <w:unhideWhenUsed/>
    <w:rsid w:val="00172440"/>
    <w:rPr>
      <w:color w:val="2B579A"/>
      <w:shd w:val="clear" w:color="auto" w:fill="E6E6E6"/>
    </w:rPr>
  </w:style>
  <w:style w:type="character" w:styleId="Mention">
    <w:name w:val="Mention"/>
    <w:basedOn w:val="DefaultParagraphFont"/>
    <w:uiPriority w:val="99"/>
    <w:semiHidden/>
    <w:unhideWhenUsed/>
    <w:rsid w:val="00B7413B"/>
    <w:rPr>
      <w:color w:val="2B579A"/>
      <w:shd w:val="clear" w:color="auto" w:fill="E6E6E6"/>
    </w:rPr>
  </w:style>
  <w:style w:type="character" w:styleId="UnresolvedMention">
    <w:name w:val="Unresolved Mention"/>
    <w:basedOn w:val="DefaultParagraphFont"/>
    <w:uiPriority w:val="99"/>
    <w:semiHidden/>
    <w:unhideWhenUsed/>
    <w:rsid w:val="002319EE"/>
    <w:rPr>
      <w:color w:val="605E5C"/>
      <w:shd w:val="clear" w:color="auto" w:fill="E1DFDD"/>
    </w:rPr>
  </w:style>
  <w:style w:type="character" w:styleId="FollowedHyperlink">
    <w:name w:val="FollowedHyperlink"/>
    <w:basedOn w:val="DefaultParagraphFont"/>
    <w:uiPriority w:val="99"/>
    <w:semiHidden/>
    <w:unhideWhenUsed/>
    <w:rsid w:val="006407C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00544">
      <w:bodyDiv w:val="1"/>
      <w:marLeft w:val="0"/>
      <w:marRight w:val="0"/>
      <w:marTop w:val="0"/>
      <w:marBottom w:val="0"/>
      <w:divBdr>
        <w:top w:val="none" w:sz="0" w:space="0" w:color="auto"/>
        <w:left w:val="none" w:sz="0" w:space="0" w:color="auto"/>
        <w:bottom w:val="none" w:sz="0" w:space="0" w:color="auto"/>
        <w:right w:val="none" w:sz="0" w:space="0" w:color="auto"/>
      </w:divBdr>
      <w:divsChild>
        <w:div w:id="1766143800">
          <w:marLeft w:val="0"/>
          <w:marRight w:val="0"/>
          <w:marTop w:val="0"/>
          <w:marBottom w:val="0"/>
          <w:divBdr>
            <w:top w:val="none" w:sz="0" w:space="0" w:color="auto"/>
            <w:left w:val="none" w:sz="0" w:space="0" w:color="auto"/>
            <w:bottom w:val="none" w:sz="0" w:space="0" w:color="auto"/>
            <w:right w:val="none" w:sz="0" w:space="0" w:color="auto"/>
          </w:divBdr>
          <w:divsChild>
            <w:div w:id="1998874714">
              <w:marLeft w:val="0"/>
              <w:marRight w:val="0"/>
              <w:marTop w:val="0"/>
              <w:marBottom w:val="0"/>
              <w:divBdr>
                <w:top w:val="none" w:sz="0" w:space="0" w:color="auto"/>
                <w:left w:val="none" w:sz="0" w:space="0" w:color="auto"/>
                <w:bottom w:val="none" w:sz="0" w:space="0" w:color="auto"/>
                <w:right w:val="none" w:sz="0" w:space="0" w:color="auto"/>
              </w:divBdr>
              <w:divsChild>
                <w:div w:id="260068948">
                  <w:marLeft w:val="0"/>
                  <w:marRight w:val="0"/>
                  <w:marTop w:val="0"/>
                  <w:marBottom w:val="0"/>
                  <w:divBdr>
                    <w:top w:val="none" w:sz="0" w:space="0" w:color="auto"/>
                    <w:left w:val="none" w:sz="0" w:space="0" w:color="auto"/>
                    <w:bottom w:val="none" w:sz="0" w:space="0" w:color="auto"/>
                    <w:right w:val="none" w:sz="0" w:space="0" w:color="auto"/>
                  </w:divBdr>
                  <w:divsChild>
                    <w:div w:id="1305505446">
                      <w:marLeft w:val="0"/>
                      <w:marRight w:val="0"/>
                      <w:marTop w:val="0"/>
                      <w:marBottom w:val="0"/>
                      <w:divBdr>
                        <w:top w:val="none" w:sz="0" w:space="0" w:color="auto"/>
                        <w:left w:val="none" w:sz="0" w:space="0" w:color="auto"/>
                        <w:bottom w:val="none" w:sz="0" w:space="0" w:color="auto"/>
                        <w:right w:val="none" w:sz="0" w:space="0" w:color="auto"/>
                      </w:divBdr>
                      <w:divsChild>
                        <w:div w:id="1360668430">
                          <w:marLeft w:val="0"/>
                          <w:marRight w:val="0"/>
                          <w:marTop w:val="0"/>
                          <w:marBottom w:val="0"/>
                          <w:divBdr>
                            <w:top w:val="none" w:sz="0" w:space="0" w:color="auto"/>
                            <w:left w:val="none" w:sz="0" w:space="0" w:color="auto"/>
                            <w:bottom w:val="none" w:sz="0" w:space="0" w:color="auto"/>
                            <w:right w:val="none" w:sz="0" w:space="0" w:color="auto"/>
                          </w:divBdr>
                          <w:divsChild>
                            <w:div w:id="1387025466">
                              <w:marLeft w:val="0"/>
                              <w:marRight w:val="0"/>
                              <w:marTop w:val="0"/>
                              <w:marBottom w:val="0"/>
                              <w:divBdr>
                                <w:top w:val="none" w:sz="0" w:space="0" w:color="auto"/>
                                <w:left w:val="none" w:sz="0" w:space="0" w:color="auto"/>
                                <w:bottom w:val="none" w:sz="0" w:space="0" w:color="auto"/>
                                <w:right w:val="none" w:sz="0" w:space="0" w:color="auto"/>
                              </w:divBdr>
                              <w:divsChild>
                                <w:div w:id="1802504515">
                                  <w:marLeft w:val="0"/>
                                  <w:marRight w:val="0"/>
                                  <w:marTop w:val="0"/>
                                  <w:marBottom w:val="0"/>
                                  <w:divBdr>
                                    <w:top w:val="none" w:sz="0" w:space="0" w:color="auto"/>
                                    <w:left w:val="none" w:sz="0" w:space="0" w:color="auto"/>
                                    <w:bottom w:val="none" w:sz="0" w:space="0" w:color="auto"/>
                                    <w:right w:val="none" w:sz="0" w:space="0" w:color="auto"/>
                                  </w:divBdr>
                                  <w:divsChild>
                                    <w:div w:id="1031568359">
                                      <w:marLeft w:val="0"/>
                                      <w:marRight w:val="0"/>
                                      <w:marTop w:val="0"/>
                                      <w:marBottom w:val="0"/>
                                      <w:divBdr>
                                        <w:top w:val="none" w:sz="0" w:space="0" w:color="auto"/>
                                        <w:left w:val="none" w:sz="0" w:space="0" w:color="auto"/>
                                        <w:bottom w:val="none" w:sz="0" w:space="0" w:color="auto"/>
                                        <w:right w:val="none" w:sz="0" w:space="0" w:color="auto"/>
                                      </w:divBdr>
                                      <w:divsChild>
                                        <w:div w:id="121922969">
                                          <w:marLeft w:val="0"/>
                                          <w:marRight w:val="0"/>
                                          <w:marTop w:val="0"/>
                                          <w:marBottom w:val="0"/>
                                          <w:divBdr>
                                            <w:top w:val="none" w:sz="0" w:space="0" w:color="auto"/>
                                            <w:left w:val="none" w:sz="0" w:space="0" w:color="auto"/>
                                            <w:bottom w:val="none" w:sz="0" w:space="0" w:color="auto"/>
                                            <w:right w:val="none" w:sz="0" w:space="0" w:color="auto"/>
                                          </w:divBdr>
                                          <w:divsChild>
                                            <w:div w:id="106630228">
                                              <w:marLeft w:val="-4200"/>
                                              <w:marRight w:val="0"/>
                                              <w:marTop w:val="0"/>
                                              <w:marBottom w:val="0"/>
                                              <w:divBdr>
                                                <w:top w:val="none" w:sz="0" w:space="0" w:color="auto"/>
                                                <w:left w:val="none" w:sz="0" w:space="0" w:color="auto"/>
                                                <w:bottom w:val="none" w:sz="0" w:space="0" w:color="auto"/>
                                                <w:right w:val="none" w:sz="0" w:space="0" w:color="auto"/>
                                              </w:divBdr>
                                              <w:divsChild>
                                                <w:div w:id="328601738">
                                                  <w:marLeft w:val="0"/>
                                                  <w:marRight w:val="0"/>
                                                  <w:marTop w:val="0"/>
                                                  <w:marBottom w:val="0"/>
                                                  <w:divBdr>
                                                    <w:top w:val="none" w:sz="0" w:space="0" w:color="auto"/>
                                                    <w:left w:val="none" w:sz="0" w:space="0" w:color="auto"/>
                                                    <w:bottom w:val="none" w:sz="0" w:space="0" w:color="auto"/>
                                                    <w:right w:val="none" w:sz="0" w:space="0" w:color="auto"/>
                                                  </w:divBdr>
                                                  <w:divsChild>
                                                    <w:div w:id="428159190">
                                                      <w:marLeft w:val="0"/>
                                                      <w:marRight w:val="0"/>
                                                      <w:marTop w:val="0"/>
                                                      <w:marBottom w:val="0"/>
                                                      <w:divBdr>
                                                        <w:top w:val="none" w:sz="0" w:space="0" w:color="auto"/>
                                                        <w:left w:val="none" w:sz="0" w:space="0" w:color="auto"/>
                                                        <w:bottom w:val="none" w:sz="0" w:space="0" w:color="auto"/>
                                                        <w:right w:val="none" w:sz="0" w:space="0" w:color="auto"/>
                                                      </w:divBdr>
                                                      <w:divsChild>
                                                        <w:div w:id="1885175374">
                                                          <w:marLeft w:val="4200"/>
                                                          <w:marRight w:val="0"/>
                                                          <w:marTop w:val="0"/>
                                                          <w:marBottom w:val="0"/>
                                                          <w:divBdr>
                                                            <w:top w:val="none" w:sz="0" w:space="0" w:color="auto"/>
                                                            <w:left w:val="none" w:sz="0" w:space="0" w:color="auto"/>
                                                            <w:bottom w:val="none" w:sz="0" w:space="0" w:color="auto"/>
                                                            <w:right w:val="none" w:sz="0" w:space="0" w:color="auto"/>
                                                          </w:divBdr>
                                                          <w:divsChild>
                                                            <w:div w:id="1647391447">
                                                              <w:marLeft w:val="0"/>
                                                              <w:marRight w:val="0"/>
                                                              <w:marTop w:val="0"/>
                                                              <w:marBottom w:val="0"/>
                                                              <w:divBdr>
                                                                <w:top w:val="none" w:sz="0" w:space="0" w:color="auto"/>
                                                                <w:left w:val="none" w:sz="0" w:space="0" w:color="auto"/>
                                                                <w:bottom w:val="none" w:sz="0" w:space="0" w:color="auto"/>
                                                                <w:right w:val="none" w:sz="0" w:space="0" w:color="auto"/>
                                                              </w:divBdr>
                                                              <w:divsChild>
                                                                <w:div w:id="243415610">
                                                                  <w:marLeft w:val="0"/>
                                                                  <w:marRight w:val="0"/>
                                                                  <w:marTop w:val="0"/>
                                                                  <w:marBottom w:val="0"/>
                                                                  <w:divBdr>
                                                                    <w:top w:val="none" w:sz="0" w:space="0" w:color="auto"/>
                                                                    <w:left w:val="none" w:sz="0" w:space="0" w:color="auto"/>
                                                                    <w:bottom w:val="none" w:sz="0" w:space="0" w:color="auto"/>
                                                                    <w:right w:val="none" w:sz="0" w:space="0" w:color="auto"/>
                                                                  </w:divBdr>
                                                                  <w:divsChild>
                                                                    <w:div w:id="1343357692">
                                                                      <w:marLeft w:val="0"/>
                                                                      <w:marRight w:val="0"/>
                                                                      <w:marTop w:val="0"/>
                                                                      <w:marBottom w:val="0"/>
                                                                      <w:divBdr>
                                                                        <w:top w:val="none" w:sz="0" w:space="0" w:color="auto"/>
                                                                        <w:left w:val="none" w:sz="0" w:space="0" w:color="auto"/>
                                                                        <w:bottom w:val="none" w:sz="0" w:space="0" w:color="auto"/>
                                                                        <w:right w:val="none" w:sz="0" w:space="0" w:color="auto"/>
                                                                      </w:divBdr>
                                                                      <w:divsChild>
                                                                        <w:div w:id="160435159">
                                                                          <w:marLeft w:val="0"/>
                                                                          <w:marRight w:val="0"/>
                                                                          <w:marTop w:val="0"/>
                                                                          <w:marBottom w:val="0"/>
                                                                          <w:divBdr>
                                                                            <w:top w:val="none" w:sz="0" w:space="0" w:color="auto"/>
                                                                            <w:left w:val="none" w:sz="0" w:space="0" w:color="auto"/>
                                                                            <w:bottom w:val="none" w:sz="0" w:space="0" w:color="auto"/>
                                                                            <w:right w:val="none" w:sz="0" w:space="0" w:color="auto"/>
                                                                          </w:divBdr>
                                                                          <w:divsChild>
                                                                            <w:div w:id="289171226">
                                                                              <w:marLeft w:val="0"/>
                                                                              <w:marRight w:val="0"/>
                                                                              <w:marTop w:val="0"/>
                                                                              <w:marBottom w:val="0"/>
                                                                              <w:divBdr>
                                                                                <w:top w:val="none" w:sz="0" w:space="0" w:color="auto"/>
                                                                                <w:left w:val="none" w:sz="0" w:space="0" w:color="auto"/>
                                                                                <w:bottom w:val="none" w:sz="0" w:space="0" w:color="auto"/>
                                                                                <w:right w:val="none" w:sz="0" w:space="0" w:color="auto"/>
                                                                              </w:divBdr>
                                                                              <w:divsChild>
                                                                                <w:div w:id="209816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031503">
      <w:bodyDiv w:val="1"/>
      <w:marLeft w:val="0"/>
      <w:marRight w:val="0"/>
      <w:marTop w:val="0"/>
      <w:marBottom w:val="0"/>
      <w:divBdr>
        <w:top w:val="none" w:sz="0" w:space="0" w:color="auto"/>
        <w:left w:val="none" w:sz="0" w:space="0" w:color="auto"/>
        <w:bottom w:val="none" w:sz="0" w:space="0" w:color="auto"/>
        <w:right w:val="none" w:sz="0" w:space="0" w:color="auto"/>
      </w:divBdr>
    </w:div>
    <w:div w:id="108209496">
      <w:bodyDiv w:val="1"/>
      <w:marLeft w:val="0"/>
      <w:marRight w:val="0"/>
      <w:marTop w:val="0"/>
      <w:marBottom w:val="0"/>
      <w:divBdr>
        <w:top w:val="none" w:sz="0" w:space="0" w:color="auto"/>
        <w:left w:val="none" w:sz="0" w:space="0" w:color="auto"/>
        <w:bottom w:val="none" w:sz="0" w:space="0" w:color="auto"/>
        <w:right w:val="none" w:sz="0" w:space="0" w:color="auto"/>
      </w:divBdr>
      <w:divsChild>
        <w:div w:id="1946838500">
          <w:marLeft w:val="0"/>
          <w:marRight w:val="0"/>
          <w:marTop w:val="0"/>
          <w:marBottom w:val="0"/>
          <w:divBdr>
            <w:top w:val="none" w:sz="0" w:space="0" w:color="auto"/>
            <w:left w:val="none" w:sz="0" w:space="0" w:color="auto"/>
            <w:bottom w:val="none" w:sz="0" w:space="0" w:color="auto"/>
            <w:right w:val="none" w:sz="0" w:space="0" w:color="auto"/>
          </w:divBdr>
          <w:divsChild>
            <w:div w:id="7163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23997">
      <w:bodyDiv w:val="1"/>
      <w:marLeft w:val="0"/>
      <w:marRight w:val="0"/>
      <w:marTop w:val="0"/>
      <w:marBottom w:val="0"/>
      <w:divBdr>
        <w:top w:val="none" w:sz="0" w:space="0" w:color="auto"/>
        <w:left w:val="none" w:sz="0" w:space="0" w:color="auto"/>
        <w:bottom w:val="none" w:sz="0" w:space="0" w:color="auto"/>
        <w:right w:val="none" w:sz="0" w:space="0" w:color="auto"/>
      </w:divBdr>
      <w:divsChild>
        <w:div w:id="126440003">
          <w:marLeft w:val="0"/>
          <w:marRight w:val="0"/>
          <w:marTop w:val="0"/>
          <w:marBottom w:val="0"/>
          <w:divBdr>
            <w:top w:val="none" w:sz="0" w:space="0" w:color="auto"/>
            <w:left w:val="none" w:sz="0" w:space="0" w:color="auto"/>
            <w:bottom w:val="none" w:sz="0" w:space="0" w:color="auto"/>
            <w:right w:val="none" w:sz="0" w:space="0" w:color="auto"/>
          </w:divBdr>
          <w:divsChild>
            <w:div w:id="13048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88246">
      <w:bodyDiv w:val="1"/>
      <w:marLeft w:val="0"/>
      <w:marRight w:val="0"/>
      <w:marTop w:val="0"/>
      <w:marBottom w:val="0"/>
      <w:divBdr>
        <w:top w:val="none" w:sz="0" w:space="0" w:color="auto"/>
        <w:left w:val="none" w:sz="0" w:space="0" w:color="auto"/>
        <w:bottom w:val="none" w:sz="0" w:space="0" w:color="auto"/>
        <w:right w:val="none" w:sz="0" w:space="0" w:color="auto"/>
      </w:divBdr>
    </w:div>
    <w:div w:id="192038268">
      <w:bodyDiv w:val="1"/>
      <w:marLeft w:val="0"/>
      <w:marRight w:val="0"/>
      <w:marTop w:val="0"/>
      <w:marBottom w:val="0"/>
      <w:divBdr>
        <w:top w:val="none" w:sz="0" w:space="0" w:color="auto"/>
        <w:left w:val="none" w:sz="0" w:space="0" w:color="auto"/>
        <w:bottom w:val="none" w:sz="0" w:space="0" w:color="auto"/>
        <w:right w:val="none" w:sz="0" w:space="0" w:color="auto"/>
      </w:divBdr>
      <w:divsChild>
        <w:div w:id="1363752764">
          <w:marLeft w:val="0"/>
          <w:marRight w:val="0"/>
          <w:marTop w:val="0"/>
          <w:marBottom w:val="0"/>
          <w:divBdr>
            <w:top w:val="none" w:sz="0" w:space="0" w:color="auto"/>
            <w:left w:val="none" w:sz="0" w:space="0" w:color="auto"/>
            <w:bottom w:val="none" w:sz="0" w:space="0" w:color="auto"/>
            <w:right w:val="none" w:sz="0" w:space="0" w:color="auto"/>
          </w:divBdr>
          <w:divsChild>
            <w:div w:id="193983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655592">
      <w:bodyDiv w:val="1"/>
      <w:marLeft w:val="0"/>
      <w:marRight w:val="0"/>
      <w:marTop w:val="0"/>
      <w:marBottom w:val="0"/>
      <w:divBdr>
        <w:top w:val="none" w:sz="0" w:space="0" w:color="auto"/>
        <w:left w:val="none" w:sz="0" w:space="0" w:color="auto"/>
        <w:bottom w:val="none" w:sz="0" w:space="0" w:color="auto"/>
        <w:right w:val="none" w:sz="0" w:space="0" w:color="auto"/>
      </w:divBdr>
      <w:divsChild>
        <w:div w:id="1682976788">
          <w:marLeft w:val="0"/>
          <w:marRight w:val="0"/>
          <w:marTop w:val="0"/>
          <w:marBottom w:val="0"/>
          <w:divBdr>
            <w:top w:val="none" w:sz="0" w:space="0" w:color="auto"/>
            <w:left w:val="none" w:sz="0" w:space="0" w:color="auto"/>
            <w:bottom w:val="none" w:sz="0" w:space="0" w:color="auto"/>
            <w:right w:val="none" w:sz="0" w:space="0" w:color="auto"/>
          </w:divBdr>
          <w:divsChild>
            <w:div w:id="14197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382841">
      <w:bodyDiv w:val="1"/>
      <w:marLeft w:val="0"/>
      <w:marRight w:val="0"/>
      <w:marTop w:val="0"/>
      <w:marBottom w:val="0"/>
      <w:divBdr>
        <w:top w:val="none" w:sz="0" w:space="0" w:color="auto"/>
        <w:left w:val="none" w:sz="0" w:space="0" w:color="auto"/>
        <w:bottom w:val="none" w:sz="0" w:space="0" w:color="auto"/>
        <w:right w:val="none" w:sz="0" w:space="0" w:color="auto"/>
      </w:divBdr>
      <w:divsChild>
        <w:div w:id="1034892339">
          <w:marLeft w:val="0"/>
          <w:marRight w:val="0"/>
          <w:marTop w:val="0"/>
          <w:marBottom w:val="0"/>
          <w:divBdr>
            <w:top w:val="none" w:sz="0" w:space="0" w:color="auto"/>
            <w:left w:val="none" w:sz="0" w:space="0" w:color="auto"/>
            <w:bottom w:val="none" w:sz="0" w:space="0" w:color="auto"/>
            <w:right w:val="none" w:sz="0" w:space="0" w:color="auto"/>
          </w:divBdr>
          <w:divsChild>
            <w:div w:id="110153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924709">
      <w:bodyDiv w:val="1"/>
      <w:marLeft w:val="0"/>
      <w:marRight w:val="0"/>
      <w:marTop w:val="0"/>
      <w:marBottom w:val="0"/>
      <w:divBdr>
        <w:top w:val="none" w:sz="0" w:space="0" w:color="auto"/>
        <w:left w:val="none" w:sz="0" w:space="0" w:color="auto"/>
        <w:bottom w:val="none" w:sz="0" w:space="0" w:color="auto"/>
        <w:right w:val="none" w:sz="0" w:space="0" w:color="auto"/>
      </w:divBdr>
    </w:div>
    <w:div w:id="635138460">
      <w:bodyDiv w:val="1"/>
      <w:marLeft w:val="0"/>
      <w:marRight w:val="0"/>
      <w:marTop w:val="0"/>
      <w:marBottom w:val="0"/>
      <w:divBdr>
        <w:top w:val="none" w:sz="0" w:space="0" w:color="auto"/>
        <w:left w:val="none" w:sz="0" w:space="0" w:color="auto"/>
        <w:bottom w:val="none" w:sz="0" w:space="0" w:color="auto"/>
        <w:right w:val="none" w:sz="0" w:space="0" w:color="auto"/>
      </w:divBdr>
    </w:div>
    <w:div w:id="793863165">
      <w:bodyDiv w:val="1"/>
      <w:marLeft w:val="0"/>
      <w:marRight w:val="0"/>
      <w:marTop w:val="0"/>
      <w:marBottom w:val="0"/>
      <w:divBdr>
        <w:top w:val="none" w:sz="0" w:space="0" w:color="auto"/>
        <w:left w:val="none" w:sz="0" w:space="0" w:color="auto"/>
        <w:bottom w:val="none" w:sz="0" w:space="0" w:color="auto"/>
        <w:right w:val="none" w:sz="0" w:space="0" w:color="auto"/>
      </w:divBdr>
      <w:divsChild>
        <w:div w:id="2050522472">
          <w:marLeft w:val="0"/>
          <w:marRight w:val="0"/>
          <w:marTop w:val="0"/>
          <w:marBottom w:val="0"/>
          <w:divBdr>
            <w:top w:val="none" w:sz="0" w:space="0" w:color="auto"/>
            <w:left w:val="none" w:sz="0" w:space="0" w:color="auto"/>
            <w:bottom w:val="none" w:sz="0" w:space="0" w:color="auto"/>
            <w:right w:val="none" w:sz="0" w:space="0" w:color="auto"/>
          </w:divBdr>
          <w:divsChild>
            <w:div w:id="394665092">
              <w:marLeft w:val="0"/>
              <w:marRight w:val="0"/>
              <w:marTop w:val="0"/>
              <w:marBottom w:val="0"/>
              <w:divBdr>
                <w:top w:val="none" w:sz="0" w:space="0" w:color="auto"/>
                <w:left w:val="none" w:sz="0" w:space="0" w:color="auto"/>
                <w:bottom w:val="none" w:sz="0" w:space="0" w:color="auto"/>
                <w:right w:val="none" w:sz="0" w:space="0" w:color="auto"/>
              </w:divBdr>
              <w:divsChild>
                <w:div w:id="955449391">
                  <w:marLeft w:val="0"/>
                  <w:marRight w:val="0"/>
                  <w:marTop w:val="0"/>
                  <w:marBottom w:val="0"/>
                  <w:divBdr>
                    <w:top w:val="none" w:sz="0" w:space="0" w:color="auto"/>
                    <w:left w:val="none" w:sz="0" w:space="0" w:color="auto"/>
                    <w:bottom w:val="none" w:sz="0" w:space="0" w:color="auto"/>
                    <w:right w:val="none" w:sz="0" w:space="0" w:color="auto"/>
                  </w:divBdr>
                  <w:divsChild>
                    <w:div w:id="751505537">
                      <w:marLeft w:val="0"/>
                      <w:marRight w:val="0"/>
                      <w:marTop w:val="0"/>
                      <w:marBottom w:val="0"/>
                      <w:divBdr>
                        <w:top w:val="none" w:sz="0" w:space="0" w:color="auto"/>
                        <w:left w:val="none" w:sz="0" w:space="0" w:color="auto"/>
                        <w:bottom w:val="none" w:sz="0" w:space="0" w:color="auto"/>
                        <w:right w:val="none" w:sz="0" w:space="0" w:color="auto"/>
                      </w:divBdr>
                      <w:divsChild>
                        <w:div w:id="114519629">
                          <w:marLeft w:val="0"/>
                          <w:marRight w:val="0"/>
                          <w:marTop w:val="0"/>
                          <w:marBottom w:val="0"/>
                          <w:divBdr>
                            <w:top w:val="none" w:sz="0" w:space="0" w:color="auto"/>
                            <w:left w:val="none" w:sz="0" w:space="0" w:color="auto"/>
                            <w:bottom w:val="none" w:sz="0" w:space="0" w:color="auto"/>
                            <w:right w:val="none" w:sz="0" w:space="0" w:color="auto"/>
                          </w:divBdr>
                          <w:divsChild>
                            <w:div w:id="327176411">
                              <w:marLeft w:val="0"/>
                              <w:marRight w:val="0"/>
                              <w:marTop w:val="0"/>
                              <w:marBottom w:val="0"/>
                              <w:divBdr>
                                <w:top w:val="none" w:sz="0" w:space="0" w:color="auto"/>
                                <w:left w:val="none" w:sz="0" w:space="0" w:color="auto"/>
                                <w:bottom w:val="none" w:sz="0" w:space="0" w:color="auto"/>
                                <w:right w:val="none" w:sz="0" w:space="0" w:color="auto"/>
                              </w:divBdr>
                              <w:divsChild>
                                <w:div w:id="1061908248">
                                  <w:marLeft w:val="0"/>
                                  <w:marRight w:val="0"/>
                                  <w:marTop w:val="0"/>
                                  <w:marBottom w:val="0"/>
                                  <w:divBdr>
                                    <w:top w:val="none" w:sz="0" w:space="0" w:color="auto"/>
                                    <w:left w:val="none" w:sz="0" w:space="0" w:color="auto"/>
                                    <w:bottom w:val="none" w:sz="0" w:space="0" w:color="auto"/>
                                    <w:right w:val="none" w:sz="0" w:space="0" w:color="auto"/>
                                  </w:divBdr>
                                  <w:divsChild>
                                    <w:div w:id="255291798">
                                      <w:marLeft w:val="0"/>
                                      <w:marRight w:val="0"/>
                                      <w:marTop w:val="0"/>
                                      <w:marBottom w:val="0"/>
                                      <w:divBdr>
                                        <w:top w:val="none" w:sz="0" w:space="0" w:color="auto"/>
                                        <w:left w:val="none" w:sz="0" w:space="0" w:color="auto"/>
                                        <w:bottom w:val="none" w:sz="0" w:space="0" w:color="auto"/>
                                        <w:right w:val="none" w:sz="0" w:space="0" w:color="auto"/>
                                      </w:divBdr>
                                      <w:divsChild>
                                        <w:div w:id="1769890760">
                                          <w:marLeft w:val="0"/>
                                          <w:marRight w:val="0"/>
                                          <w:marTop w:val="0"/>
                                          <w:marBottom w:val="0"/>
                                          <w:divBdr>
                                            <w:top w:val="none" w:sz="0" w:space="0" w:color="auto"/>
                                            <w:left w:val="none" w:sz="0" w:space="0" w:color="auto"/>
                                            <w:bottom w:val="none" w:sz="0" w:space="0" w:color="auto"/>
                                            <w:right w:val="none" w:sz="0" w:space="0" w:color="auto"/>
                                          </w:divBdr>
                                          <w:divsChild>
                                            <w:div w:id="48960463">
                                              <w:marLeft w:val="-4200"/>
                                              <w:marRight w:val="0"/>
                                              <w:marTop w:val="0"/>
                                              <w:marBottom w:val="0"/>
                                              <w:divBdr>
                                                <w:top w:val="none" w:sz="0" w:space="0" w:color="auto"/>
                                                <w:left w:val="none" w:sz="0" w:space="0" w:color="auto"/>
                                                <w:bottom w:val="none" w:sz="0" w:space="0" w:color="auto"/>
                                                <w:right w:val="none" w:sz="0" w:space="0" w:color="auto"/>
                                              </w:divBdr>
                                              <w:divsChild>
                                                <w:div w:id="1710229261">
                                                  <w:marLeft w:val="0"/>
                                                  <w:marRight w:val="0"/>
                                                  <w:marTop w:val="0"/>
                                                  <w:marBottom w:val="0"/>
                                                  <w:divBdr>
                                                    <w:top w:val="none" w:sz="0" w:space="0" w:color="auto"/>
                                                    <w:left w:val="none" w:sz="0" w:space="0" w:color="auto"/>
                                                    <w:bottom w:val="none" w:sz="0" w:space="0" w:color="auto"/>
                                                    <w:right w:val="none" w:sz="0" w:space="0" w:color="auto"/>
                                                  </w:divBdr>
                                                  <w:divsChild>
                                                    <w:div w:id="842475008">
                                                      <w:marLeft w:val="0"/>
                                                      <w:marRight w:val="0"/>
                                                      <w:marTop w:val="0"/>
                                                      <w:marBottom w:val="0"/>
                                                      <w:divBdr>
                                                        <w:top w:val="none" w:sz="0" w:space="0" w:color="auto"/>
                                                        <w:left w:val="none" w:sz="0" w:space="0" w:color="auto"/>
                                                        <w:bottom w:val="none" w:sz="0" w:space="0" w:color="auto"/>
                                                        <w:right w:val="none" w:sz="0" w:space="0" w:color="auto"/>
                                                      </w:divBdr>
                                                      <w:divsChild>
                                                        <w:div w:id="1934892556">
                                                          <w:marLeft w:val="4200"/>
                                                          <w:marRight w:val="0"/>
                                                          <w:marTop w:val="0"/>
                                                          <w:marBottom w:val="0"/>
                                                          <w:divBdr>
                                                            <w:top w:val="none" w:sz="0" w:space="0" w:color="auto"/>
                                                            <w:left w:val="none" w:sz="0" w:space="0" w:color="auto"/>
                                                            <w:bottom w:val="none" w:sz="0" w:space="0" w:color="auto"/>
                                                            <w:right w:val="none" w:sz="0" w:space="0" w:color="auto"/>
                                                          </w:divBdr>
                                                          <w:divsChild>
                                                            <w:div w:id="774447863">
                                                              <w:marLeft w:val="0"/>
                                                              <w:marRight w:val="0"/>
                                                              <w:marTop w:val="0"/>
                                                              <w:marBottom w:val="0"/>
                                                              <w:divBdr>
                                                                <w:top w:val="none" w:sz="0" w:space="0" w:color="auto"/>
                                                                <w:left w:val="none" w:sz="0" w:space="0" w:color="auto"/>
                                                                <w:bottom w:val="none" w:sz="0" w:space="0" w:color="auto"/>
                                                                <w:right w:val="none" w:sz="0" w:space="0" w:color="auto"/>
                                                              </w:divBdr>
                                                              <w:divsChild>
                                                                <w:div w:id="1291715218">
                                                                  <w:marLeft w:val="0"/>
                                                                  <w:marRight w:val="0"/>
                                                                  <w:marTop w:val="0"/>
                                                                  <w:marBottom w:val="0"/>
                                                                  <w:divBdr>
                                                                    <w:top w:val="none" w:sz="0" w:space="0" w:color="auto"/>
                                                                    <w:left w:val="none" w:sz="0" w:space="0" w:color="auto"/>
                                                                    <w:bottom w:val="none" w:sz="0" w:space="0" w:color="auto"/>
                                                                    <w:right w:val="none" w:sz="0" w:space="0" w:color="auto"/>
                                                                  </w:divBdr>
                                                                  <w:divsChild>
                                                                    <w:div w:id="713502395">
                                                                      <w:marLeft w:val="0"/>
                                                                      <w:marRight w:val="0"/>
                                                                      <w:marTop w:val="0"/>
                                                                      <w:marBottom w:val="0"/>
                                                                      <w:divBdr>
                                                                        <w:top w:val="none" w:sz="0" w:space="0" w:color="auto"/>
                                                                        <w:left w:val="none" w:sz="0" w:space="0" w:color="auto"/>
                                                                        <w:bottom w:val="none" w:sz="0" w:space="0" w:color="auto"/>
                                                                        <w:right w:val="none" w:sz="0" w:space="0" w:color="auto"/>
                                                                      </w:divBdr>
                                                                      <w:divsChild>
                                                                        <w:div w:id="1943537102">
                                                                          <w:marLeft w:val="0"/>
                                                                          <w:marRight w:val="0"/>
                                                                          <w:marTop w:val="0"/>
                                                                          <w:marBottom w:val="0"/>
                                                                          <w:divBdr>
                                                                            <w:top w:val="none" w:sz="0" w:space="0" w:color="auto"/>
                                                                            <w:left w:val="none" w:sz="0" w:space="0" w:color="auto"/>
                                                                            <w:bottom w:val="none" w:sz="0" w:space="0" w:color="auto"/>
                                                                            <w:right w:val="none" w:sz="0" w:space="0" w:color="auto"/>
                                                                          </w:divBdr>
                                                                          <w:divsChild>
                                                                            <w:div w:id="566644414">
                                                                              <w:marLeft w:val="0"/>
                                                                              <w:marRight w:val="0"/>
                                                                              <w:marTop w:val="0"/>
                                                                              <w:marBottom w:val="0"/>
                                                                              <w:divBdr>
                                                                                <w:top w:val="none" w:sz="0" w:space="0" w:color="auto"/>
                                                                                <w:left w:val="none" w:sz="0" w:space="0" w:color="auto"/>
                                                                                <w:bottom w:val="none" w:sz="0" w:space="0" w:color="auto"/>
                                                                                <w:right w:val="none" w:sz="0" w:space="0" w:color="auto"/>
                                                                              </w:divBdr>
                                                                              <w:divsChild>
                                                                                <w:div w:id="132332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2551099">
      <w:bodyDiv w:val="1"/>
      <w:marLeft w:val="0"/>
      <w:marRight w:val="0"/>
      <w:marTop w:val="0"/>
      <w:marBottom w:val="0"/>
      <w:divBdr>
        <w:top w:val="none" w:sz="0" w:space="0" w:color="auto"/>
        <w:left w:val="none" w:sz="0" w:space="0" w:color="auto"/>
        <w:bottom w:val="none" w:sz="0" w:space="0" w:color="auto"/>
        <w:right w:val="none" w:sz="0" w:space="0" w:color="auto"/>
      </w:divBdr>
      <w:divsChild>
        <w:div w:id="1554733504">
          <w:marLeft w:val="0"/>
          <w:marRight w:val="0"/>
          <w:marTop w:val="0"/>
          <w:marBottom w:val="0"/>
          <w:divBdr>
            <w:top w:val="none" w:sz="0" w:space="0" w:color="auto"/>
            <w:left w:val="none" w:sz="0" w:space="0" w:color="auto"/>
            <w:bottom w:val="none" w:sz="0" w:space="0" w:color="auto"/>
            <w:right w:val="none" w:sz="0" w:space="0" w:color="auto"/>
          </w:divBdr>
          <w:divsChild>
            <w:div w:id="1321231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007457">
      <w:bodyDiv w:val="1"/>
      <w:marLeft w:val="0"/>
      <w:marRight w:val="0"/>
      <w:marTop w:val="0"/>
      <w:marBottom w:val="0"/>
      <w:divBdr>
        <w:top w:val="none" w:sz="0" w:space="0" w:color="auto"/>
        <w:left w:val="none" w:sz="0" w:space="0" w:color="auto"/>
        <w:bottom w:val="none" w:sz="0" w:space="0" w:color="auto"/>
        <w:right w:val="none" w:sz="0" w:space="0" w:color="auto"/>
      </w:divBdr>
      <w:divsChild>
        <w:div w:id="1551575177">
          <w:marLeft w:val="0"/>
          <w:marRight w:val="0"/>
          <w:marTop w:val="0"/>
          <w:marBottom w:val="0"/>
          <w:divBdr>
            <w:top w:val="none" w:sz="0" w:space="0" w:color="auto"/>
            <w:left w:val="none" w:sz="0" w:space="0" w:color="auto"/>
            <w:bottom w:val="none" w:sz="0" w:space="0" w:color="auto"/>
            <w:right w:val="none" w:sz="0" w:space="0" w:color="auto"/>
          </w:divBdr>
          <w:divsChild>
            <w:div w:id="147104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409082">
      <w:bodyDiv w:val="1"/>
      <w:marLeft w:val="0"/>
      <w:marRight w:val="0"/>
      <w:marTop w:val="0"/>
      <w:marBottom w:val="0"/>
      <w:divBdr>
        <w:top w:val="none" w:sz="0" w:space="0" w:color="auto"/>
        <w:left w:val="none" w:sz="0" w:space="0" w:color="auto"/>
        <w:bottom w:val="none" w:sz="0" w:space="0" w:color="auto"/>
        <w:right w:val="none" w:sz="0" w:space="0" w:color="auto"/>
      </w:divBdr>
      <w:divsChild>
        <w:div w:id="635989471">
          <w:marLeft w:val="0"/>
          <w:marRight w:val="0"/>
          <w:marTop w:val="0"/>
          <w:marBottom w:val="0"/>
          <w:divBdr>
            <w:top w:val="none" w:sz="0" w:space="0" w:color="auto"/>
            <w:left w:val="none" w:sz="0" w:space="0" w:color="auto"/>
            <w:bottom w:val="none" w:sz="0" w:space="0" w:color="auto"/>
            <w:right w:val="none" w:sz="0" w:space="0" w:color="auto"/>
          </w:divBdr>
          <w:divsChild>
            <w:div w:id="1321732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056543">
      <w:bodyDiv w:val="1"/>
      <w:marLeft w:val="0"/>
      <w:marRight w:val="0"/>
      <w:marTop w:val="0"/>
      <w:marBottom w:val="0"/>
      <w:divBdr>
        <w:top w:val="none" w:sz="0" w:space="0" w:color="auto"/>
        <w:left w:val="none" w:sz="0" w:space="0" w:color="auto"/>
        <w:bottom w:val="none" w:sz="0" w:space="0" w:color="auto"/>
        <w:right w:val="none" w:sz="0" w:space="0" w:color="auto"/>
      </w:divBdr>
      <w:divsChild>
        <w:div w:id="279342810">
          <w:marLeft w:val="0"/>
          <w:marRight w:val="0"/>
          <w:marTop w:val="0"/>
          <w:marBottom w:val="0"/>
          <w:divBdr>
            <w:top w:val="none" w:sz="0" w:space="0" w:color="auto"/>
            <w:left w:val="none" w:sz="0" w:space="0" w:color="auto"/>
            <w:bottom w:val="none" w:sz="0" w:space="0" w:color="auto"/>
            <w:right w:val="none" w:sz="0" w:space="0" w:color="auto"/>
          </w:divBdr>
          <w:divsChild>
            <w:div w:id="219899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22997">
      <w:bodyDiv w:val="1"/>
      <w:marLeft w:val="0"/>
      <w:marRight w:val="0"/>
      <w:marTop w:val="0"/>
      <w:marBottom w:val="0"/>
      <w:divBdr>
        <w:top w:val="none" w:sz="0" w:space="0" w:color="auto"/>
        <w:left w:val="none" w:sz="0" w:space="0" w:color="auto"/>
        <w:bottom w:val="none" w:sz="0" w:space="0" w:color="auto"/>
        <w:right w:val="none" w:sz="0" w:space="0" w:color="auto"/>
      </w:divBdr>
    </w:div>
    <w:div w:id="1156218755">
      <w:marLeft w:val="0"/>
      <w:marRight w:val="0"/>
      <w:marTop w:val="0"/>
      <w:marBottom w:val="0"/>
      <w:divBdr>
        <w:top w:val="none" w:sz="0" w:space="0" w:color="auto"/>
        <w:left w:val="none" w:sz="0" w:space="0" w:color="auto"/>
        <w:bottom w:val="none" w:sz="0" w:space="0" w:color="auto"/>
        <w:right w:val="none" w:sz="0" w:space="0" w:color="auto"/>
      </w:divBdr>
    </w:div>
    <w:div w:id="1228415985">
      <w:bodyDiv w:val="1"/>
      <w:marLeft w:val="0"/>
      <w:marRight w:val="0"/>
      <w:marTop w:val="0"/>
      <w:marBottom w:val="0"/>
      <w:divBdr>
        <w:top w:val="none" w:sz="0" w:space="0" w:color="auto"/>
        <w:left w:val="none" w:sz="0" w:space="0" w:color="auto"/>
        <w:bottom w:val="none" w:sz="0" w:space="0" w:color="auto"/>
        <w:right w:val="none" w:sz="0" w:space="0" w:color="auto"/>
      </w:divBdr>
      <w:divsChild>
        <w:div w:id="761268256">
          <w:marLeft w:val="0"/>
          <w:marRight w:val="0"/>
          <w:marTop w:val="0"/>
          <w:marBottom w:val="0"/>
          <w:divBdr>
            <w:top w:val="none" w:sz="0" w:space="0" w:color="auto"/>
            <w:left w:val="none" w:sz="0" w:space="0" w:color="auto"/>
            <w:bottom w:val="none" w:sz="0" w:space="0" w:color="auto"/>
            <w:right w:val="none" w:sz="0" w:space="0" w:color="auto"/>
          </w:divBdr>
          <w:divsChild>
            <w:div w:id="48319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139026">
      <w:bodyDiv w:val="1"/>
      <w:marLeft w:val="0"/>
      <w:marRight w:val="0"/>
      <w:marTop w:val="0"/>
      <w:marBottom w:val="0"/>
      <w:divBdr>
        <w:top w:val="none" w:sz="0" w:space="0" w:color="auto"/>
        <w:left w:val="none" w:sz="0" w:space="0" w:color="auto"/>
        <w:bottom w:val="none" w:sz="0" w:space="0" w:color="auto"/>
        <w:right w:val="none" w:sz="0" w:space="0" w:color="auto"/>
      </w:divBdr>
      <w:divsChild>
        <w:div w:id="1382829440">
          <w:marLeft w:val="0"/>
          <w:marRight w:val="0"/>
          <w:marTop w:val="0"/>
          <w:marBottom w:val="0"/>
          <w:divBdr>
            <w:top w:val="none" w:sz="0" w:space="0" w:color="auto"/>
            <w:left w:val="none" w:sz="0" w:space="0" w:color="auto"/>
            <w:bottom w:val="none" w:sz="0" w:space="0" w:color="auto"/>
            <w:right w:val="none" w:sz="0" w:space="0" w:color="auto"/>
          </w:divBdr>
          <w:divsChild>
            <w:div w:id="84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492708">
      <w:bodyDiv w:val="1"/>
      <w:marLeft w:val="0"/>
      <w:marRight w:val="0"/>
      <w:marTop w:val="0"/>
      <w:marBottom w:val="0"/>
      <w:divBdr>
        <w:top w:val="none" w:sz="0" w:space="0" w:color="auto"/>
        <w:left w:val="none" w:sz="0" w:space="0" w:color="auto"/>
        <w:bottom w:val="none" w:sz="0" w:space="0" w:color="auto"/>
        <w:right w:val="none" w:sz="0" w:space="0" w:color="auto"/>
      </w:divBdr>
      <w:divsChild>
        <w:div w:id="1750343801">
          <w:marLeft w:val="0"/>
          <w:marRight w:val="0"/>
          <w:marTop w:val="0"/>
          <w:marBottom w:val="0"/>
          <w:divBdr>
            <w:top w:val="none" w:sz="0" w:space="0" w:color="auto"/>
            <w:left w:val="none" w:sz="0" w:space="0" w:color="auto"/>
            <w:bottom w:val="none" w:sz="0" w:space="0" w:color="auto"/>
            <w:right w:val="none" w:sz="0" w:space="0" w:color="auto"/>
          </w:divBdr>
          <w:divsChild>
            <w:div w:id="9355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864322">
      <w:bodyDiv w:val="1"/>
      <w:marLeft w:val="0"/>
      <w:marRight w:val="0"/>
      <w:marTop w:val="0"/>
      <w:marBottom w:val="0"/>
      <w:divBdr>
        <w:top w:val="none" w:sz="0" w:space="0" w:color="auto"/>
        <w:left w:val="none" w:sz="0" w:space="0" w:color="auto"/>
        <w:bottom w:val="none" w:sz="0" w:space="0" w:color="auto"/>
        <w:right w:val="none" w:sz="0" w:space="0" w:color="auto"/>
      </w:divBdr>
      <w:divsChild>
        <w:div w:id="748232128">
          <w:marLeft w:val="0"/>
          <w:marRight w:val="0"/>
          <w:marTop w:val="0"/>
          <w:marBottom w:val="0"/>
          <w:divBdr>
            <w:top w:val="none" w:sz="0" w:space="0" w:color="auto"/>
            <w:left w:val="none" w:sz="0" w:space="0" w:color="auto"/>
            <w:bottom w:val="none" w:sz="0" w:space="0" w:color="auto"/>
            <w:right w:val="none" w:sz="0" w:space="0" w:color="auto"/>
          </w:divBdr>
          <w:divsChild>
            <w:div w:id="692733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561816">
      <w:bodyDiv w:val="1"/>
      <w:marLeft w:val="0"/>
      <w:marRight w:val="0"/>
      <w:marTop w:val="0"/>
      <w:marBottom w:val="0"/>
      <w:divBdr>
        <w:top w:val="none" w:sz="0" w:space="0" w:color="auto"/>
        <w:left w:val="none" w:sz="0" w:space="0" w:color="auto"/>
        <w:bottom w:val="none" w:sz="0" w:space="0" w:color="auto"/>
        <w:right w:val="none" w:sz="0" w:space="0" w:color="auto"/>
      </w:divBdr>
    </w:div>
    <w:div w:id="1766605872">
      <w:bodyDiv w:val="1"/>
      <w:marLeft w:val="0"/>
      <w:marRight w:val="0"/>
      <w:marTop w:val="0"/>
      <w:marBottom w:val="0"/>
      <w:divBdr>
        <w:top w:val="none" w:sz="0" w:space="0" w:color="auto"/>
        <w:left w:val="none" w:sz="0" w:space="0" w:color="auto"/>
        <w:bottom w:val="none" w:sz="0" w:space="0" w:color="auto"/>
        <w:right w:val="none" w:sz="0" w:space="0" w:color="auto"/>
      </w:divBdr>
      <w:divsChild>
        <w:div w:id="1417944262">
          <w:marLeft w:val="0"/>
          <w:marRight w:val="0"/>
          <w:marTop w:val="0"/>
          <w:marBottom w:val="0"/>
          <w:divBdr>
            <w:top w:val="none" w:sz="0" w:space="0" w:color="auto"/>
            <w:left w:val="none" w:sz="0" w:space="0" w:color="auto"/>
            <w:bottom w:val="none" w:sz="0" w:space="0" w:color="auto"/>
            <w:right w:val="none" w:sz="0" w:space="0" w:color="auto"/>
          </w:divBdr>
          <w:divsChild>
            <w:div w:id="35600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4451">
      <w:bodyDiv w:val="1"/>
      <w:marLeft w:val="0"/>
      <w:marRight w:val="0"/>
      <w:marTop w:val="0"/>
      <w:marBottom w:val="0"/>
      <w:divBdr>
        <w:top w:val="none" w:sz="0" w:space="0" w:color="auto"/>
        <w:left w:val="none" w:sz="0" w:space="0" w:color="auto"/>
        <w:bottom w:val="none" w:sz="0" w:space="0" w:color="auto"/>
        <w:right w:val="none" w:sz="0" w:space="0" w:color="auto"/>
      </w:divBdr>
      <w:divsChild>
        <w:div w:id="616450286">
          <w:marLeft w:val="0"/>
          <w:marRight w:val="0"/>
          <w:marTop w:val="0"/>
          <w:marBottom w:val="0"/>
          <w:divBdr>
            <w:top w:val="none" w:sz="0" w:space="0" w:color="auto"/>
            <w:left w:val="none" w:sz="0" w:space="0" w:color="auto"/>
            <w:bottom w:val="none" w:sz="0" w:space="0" w:color="auto"/>
            <w:right w:val="none" w:sz="0" w:space="0" w:color="auto"/>
          </w:divBdr>
          <w:divsChild>
            <w:div w:id="1604193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361735">
      <w:bodyDiv w:val="1"/>
      <w:marLeft w:val="0"/>
      <w:marRight w:val="0"/>
      <w:marTop w:val="0"/>
      <w:marBottom w:val="0"/>
      <w:divBdr>
        <w:top w:val="none" w:sz="0" w:space="0" w:color="auto"/>
        <w:left w:val="none" w:sz="0" w:space="0" w:color="auto"/>
        <w:bottom w:val="none" w:sz="0" w:space="0" w:color="auto"/>
        <w:right w:val="none" w:sz="0" w:space="0" w:color="auto"/>
      </w:divBdr>
      <w:divsChild>
        <w:div w:id="686642352">
          <w:marLeft w:val="0"/>
          <w:marRight w:val="0"/>
          <w:marTop w:val="0"/>
          <w:marBottom w:val="0"/>
          <w:divBdr>
            <w:top w:val="none" w:sz="0" w:space="0" w:color="auto"/>
            <w:left w:val="none" w:sz="0" w:space="0" w:color="auto"/>
            <w:bottom w:val="none" w:sz="0" w:space="0" w:color="auto"/>
            <w:right w:val="none" w:sz="0" w:space="0" w:color="auto"/>
          </w:divBdr>
          <w:divsChild>
            <w:div w:id="544872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132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reditors.statements@uct.ac.za" TargetMode="External"/><Relationship Id="rId13" Type="http://schemas.openxmlformats.org/officeDocument/2006/relationships/hyperlink" Target="mailto:vuyokazi.ndzingi@uct.ac.za"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fnd-creditors@uct.ac.za" TargetMode="External"/><Relationship Id="rId12" Type="http://schemas.openxmlformats.org/officeDocument/2006/relationships/hyperlink" Target="mailto:lindy.tabata@uct.ac.za"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Yolisa.molefe@uct.ac.za" TargetMode="External"/><Relationship Id="rId1" Type="http://schemas.openxmlformats.org/officeDocument/2006/relationships/numbering" Target="numbering.xml"/><Relationship Id="rId6" Type="http://schemas.openxmlformats.org/officeDocument/2006/relationships/hyperlink" Target="mailto:neville.louw@uct.ac.za" TargetMode="External"/><Relationship Id="rId11" Type="http://schemas.openxmlformats.org/officeDocument/2006/relationships/hyperlink" Target="mailto:amiena.judaar@uct.ac.za" TargetMode="External"/><Relationship Id="rId5" Type="http://schemas.openxmlformats.org/officeDocument/2006/relationships/image" Target="media/image2.jpeg"/><Relationship Id="rId15" Type="http://schemas.openxmlformats.org/officeDocument/2006/relationships/hyperlink" Target="mailto:khaya.mbulawa@uct.ac.za" TargetMode="External"/><Relationship Id="rId10" Type="http://schemas.openxmlformats.org/officeDocument/2006/relationships/hyperlink" Target="mailto:zikhona.gishi@uct.ac.za" TargetMode="External"/><Relationship Id="rId4" Type="http://schemas.openxmlformats.org/officeDocument/2006/relationships/webSettings" Target="webSettings.xml"/><Relationship Id="rId9" Type="http://schemas.openxmlformats.org/officeDocument/2006/relationships/hyperlink" Target="mailto:nicolette.oerson@uct.ac.za" TargetMode="External"/><Relationship Id="rId14" Type="http://schemas.openxmlformats.org/officeDocument/2006/relationships/hyperlink" Target="mailto:meagan.adams@uct.ac.za"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1109</Words>
  <Characters>6326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Cape Town</Company>
  <LinksUpToDate>false</LinksUpToDate>
  <CharactersWithSpaces>7421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 Win User</dc:creator>
  <cp:lastModifiedBy>Cindy Hiebner</cp:lastModifiedBy>
  <cp:revision>2</cp:revision>
  <cp:lastPrinted>2019-01-11T11:45:00Z</cp:lastPrinted>
  <dcterms:created xsi:type="dcterms:W3CDTF">2022-08-23T14:12:00Z</dcterms:created>
  <dcterms:modified xsi:type="dcterms:W3CDTF">2022-08-23T14:12:00Z</dcterms:modified>
</cp:coreProperties>
</file>